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59A" w:rsidRDefault="002C059A" w:rsidP="002C059A">
      <w:pPr>
        <w:spacing w:after="0" w:line="240" w:lineRule="auto"/>
        <w:rPr>
          <w:rFonts w:asciiTheme="minorHAnsi" w:eastAsiaTheme="minorHAnsi" w:hAnsiTheme="minorHAnsi" w:cstheme="minorHAnsi"/>
          <w:b/>
          <w:sz w:val="28"/>
          <w:szCs w:val="28"/>
          <w:lang w:val="fr-CH" w:bidi="ar-SA"/>
        </w:rPr>
      </w:pPr>
    </w:p>
    <w:p w:rsidR="0041669A" w:rsidRPr="00765E13" w:rsidRDefault="00765E13" w:rsidP="00765E13">
      <w:pPr>
        <w:shd w:val="clear" w:color="auto" w:fill="D9D9D9" w:themeFill="background1" w:themeFillShade="D9"/>
        <w:rPr>
          <w:rFonts w:asciiTheme="minorHAnsi" w:eastAsiaTheme="minorHAnsi" w:hAnsiTheme="minorHAnsi" w:cstheme="minorHAnsi"/>
          <w:b/>
          <w:sz w:val="28"/>
          <w:szCs w:val="28"/>
          <w:lang w:val="fr-CH" w:bidi="ar-SA"/>
        </w:rPr>
      </w:pPr>
      <w:r>
        <w:rPr>
          <w:rFonts w:asciiTheme="minorHAnsi" w:eastAsiaTheme="minorHAnsi" w:hAnsiTheme="minorHAnsi" w:cstheme="minorHAnsi"/>
          <w:b/>
          <w:sz w:val="28"/>
          <w:szCs w:val="28"/>
          <w:lang w:val="fr-CH" w:bidi="ar-SA"/>
        </w:rPr>
        <w:t>DESCRIPTION GENERALE</w:t>
      </w:r>
    </w:p>
    <w:tbl>
      <w:tblPr>
        <w:tblStyle w:val="Grilledutableau"/>
        <w:tblW w:w="10632" w:type="dxa"/>
        <w:tblInd w:w="-601" w:type="dxa"/>
        <w:tblLayout w:type="fixed"/>
        <w:tblLook w:val="04A0" w:firstRow="1" w:lastRow="0" w:firstColumn="1" w:lastColumn="0" w:noHBand="0" w:noVBand="1"/>
      </w:tblPr>
      <w:tblGrid>
        <w:gridCol w:w="3261"/>
        <w:gridCol w:w="2126"/>
        <w:gridCol w:w="5245"/>
      </w:tblGrid>
      <w:tr w:rsidR="001E1F11" w:rsidRPr="00186714" w:rsidTr="003C13B9">
        <w:tc>
          <w:tcPr>
            <w:tcW w:w="3261" w:type="dxa"/>
            <w:shd w:val="clear" w:color="auto" w:fill="9966FF"/>
            <w:vAlign w:val="center"/>
          </w:tcPr>
          <w:p w:rsidR="001E1F11" w:rsidRPr="00186714" w:rsidRDefault="003C13B9" w:rsidP="00C83F80">
            <w:pPr>
              <w:jc w:val="center"/>
              <w:rPr>
                <w:rFonts w:asciiTheme="minorHAnsi" w:eastAsia="Times New Roman" w:hAnsiTheme="minorHAnsi" w:cstheme="minorHAnsi"/>
                <w:b/>
                <w:bCs/>
                <w:sz w:val="28"/>
                <w:szCs w:val="28"/>
                <w:lang w:val="fr-CH" w:eastAsia="fr-CH" w:bidi="ar-SA"/>
              </w:rPr>
            </w:pPr>
            <w:r>
              <w:rPr>
                <w:noProof/>
                <w:lang w:val="fr-CH" w:eastAsia="zh-CN" w:bidi="ar-SA"/>
              </w:rPr>
              <w:drawing>
                <wp:inline distT="0" distB="0" distL="0" distR="0">
                  <wp:extent cx="523875" cy="700229"/>
                  <wp:effectExtent l="38100" t="38100" r="9525" b="2413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3461" t="19839" r="43781" b="26052"/>
                          <a:stretch/>
                        </pic:blipFill>
                        <pic:spPr bwMode="auto">
                          <a:xfrm>
                            <a:off x="0" y="0"/>
                            <a:ext cx="527350" cy="704874"/>
                          </a:xfrm>
                          <a:prstGeom prst="rect">
                            <a:avLst/>
                          </a:prstGeom>
                          <a:ln w="28575">
                            <a:solidFill>
                              <a:srgbClr val="9966FF"/>
                            </a:solidFill>
                          </a:ln>
                          <a:extLst>
                            <a:ext uri="{53640926-AAD7-44D8-BBD7-CCE9431645EC}">
                              <a14:shadowObscured xmlns:a14="http://schemas.microsoft.com/office/drawing/2010/main"/>
                            </a:ext>
                          </a:extLst>
                        </pic:spPr>
                      </pic:pic>
                    </a:graphicData>
                  </a:graphic>
                </wp:inline>
              </w:drawing>
            </w:r>
          </w:p>
        </w:tc>
        <w:tc>
          <w:tcPr>
            <w:tcW w:w="7371" w:type="dxa"/>
            <w:gridSpan w:val="2"/>
            <w:shd w:val="clear" w:color="auto" w:fill="9966FF"/>
            <w:vAlign w:val="center"/>
          </w:tcPr>
          <w:p w:rsidR="001E1F11" w:rsidRPr="00186714" w:rsidRDefault="003C13B9" w:rsidP="003C13B9">
            <w:pPr>
              <w:pStyle w:val="Paragraphedeliste"/>
              <w:jc w:val="center"/>
              <w:rPr>
                <w:rFonts w:asciiTheme="minorHAnsi" w:eastAsia="Times New Roman" w:hAnsiTheme="minorHAnsi" w:cstheme="minorHAnsi"/>
                <w:b/>
                <w:bCs/>
                <w:color w:val="FFFFFF" w:themeColor="background1"/>
                <w:sz w:val="28"/>
                <w:szCs w:val="28"/>
                <w:lang w:val="fr-CH" w:eastAsia="fr-CH" w:bidi="ar-SA"/>
              </w:rPr>
            </w:pPr>
            <w:r>
              <w:rPr>
                <w:rFonts w:asciiTheme="minorHAnsi" w:eastAsia="Times New Roman" w:hAnsiTheme="minorHAnsi" w:cstheme="minorHAnsi"/>
                <w:b/>
                <w:bCs/>
                <w:color w:val="FFFFFF" w:themeColor="background1"/>
                <w:sz w:val="28"/>
                <w:szCs w:val="28"/>
                <w:lang w:val="fr-CH" w:eastAsia="fr-CH" w:bidi="ar-SA"/>
              </w:rPr>
              <w:t>II. SANTE ET BIEN-ETRE</w:t>
            </w:r>
          </w:p>
        </w:tc>
      </w:tr>
      <w:tr w:rsidR="00241614" w:rsidRPr="006F439D" w:rsidTr="003017D9">
        <w:trPr>
          <w:trHeight w:val="412"/>
        </w:trPr>
        <w:tc>
          <w:tcPr>
            <w:tcW w:w="3261" w:type="dxa"/>
            <w:shd w:val="clear" w:color="auto" w:fill="9999FF"/>
            <w:vAlign w:val="center"/>
          </w:tcPr>
          <w:p w:rsidR="00241614" w:rsidRPr="00186714" w:rsidRDefault="00241614" w:rsidP="003C13B9">
            <w:pPr>
              <w:jc w:val="center"/>
              <w:rPr>
                <w:rFonts w:asciiTheme="minorHAnsi" w:hAnsiTheme="minorHAnsi" w:cstheme="minorHAnsi"/>
                <w:b/>
                <w:i/>
                <w:sz w:val="20"/>
                <w:szCs w:val="20"/>
                <w:lang w:val="fr-CH"/>
              </w:rPr>
            </w:pPr>
            <w:r w:rsidRPr="00186714">
              <w:rPr>
                <w:rFonts w:asciiTheme="minorHAnsi" w:hAnsiTheme="minorHAnsi" w:cstheme="minorHAnsi"/>
                <w:b/>
                <w:i/>
                <w:sz w:val="20"/>
                <w:szCs w:val="20"/>
                <w:lang w:val="fr-CH"/>
              </w:rPr>
              <w:t xml:space="preserve">Visées prioritaires </w:t>
            </w:r>
          </w:p>
        </w:tc>
        <w:tc>
          <w:tcPr>
            <w:tcW w:w="2126" w:type="dxa"/>
            <w:shd w:val="clear" w:color="auto" w:fill="9999FF"/>
            <w:vAlign w:val="center"/>
          </w:tcPr>
          <w:p w:rsidR="00241614" w:rsidRPr="00186714" w:rsidRDefault="00241614" w:rsidP="00241614">
            <w:pPr>
              <w:jc w:val="center"/>
              <w:rPr>
                <w:rFonts w:asciiTheme="minorHAnsi" w:hAnsiTheme="minorHAnsi" w:cstheme="minorHAnsi"/>
                <w:b/>
                <w:i/>
                <w:sz w:val="20"/>
                <w:szCs w:val="20"/>
                <w:lang w:val="fr-CH"/>
              </w:rPr>
            </w:pPr>
            <w:r w:rsidRPr="00186714">
              <w:rPr>
                <w:rFonts w:asciiTheme="minorHAnsi" w:hAnsiTheme="minorHAnsi" w:cstheme="minorHAnsi"/>
                <w:b/>
                <w:i/>
                <w:sz w:val="20"/>
                <w:szCs w:val="20"/>
                <w:lang w:val="fr-CH"/>
              </w:rPr>
              <w:t>Objectifs généraux</w:t>
            </w:r>
          </w:p>
        </w:tc>
        <w:tc>
          <w:tcPr>
            <w:tcW w:w="5245" w:type="dxa"/>
            <w:shd w:val="clear" w:color="auto" w:fill="9999FF"/>
            <w:vAlign w:val="center"/>
          </w:tcPr>
          <w:p w:rsidR="00241614" w:rsidRPr="003017D9" w:rsidRDefault="00185183" w:rsidP="00241614">
            <w:pPr>
              <w:jc w:val="center"/>
              <w:rPr>
                <w:rFonts w:asciiTheme="minorHAnsi" w:hAnsiTheme="minorHAnsi" w:cstheme="minorHAnsi"/>
                <w:b/>
                <w:i/>
                <w:sz w:val="20"/>
                <w:szCs w:val="20"/>
                <w:lang w:val="fr-CH"/>
              </w:rPr>
            </w:pPr>
            <w:r w:rsidRPr="003017D9">
              <w:rPr>
                <w:rFonts w:asciiTheme="minorHAnsi" w:hAnsiTheme="minorHAnsi" w:cstheme="minorHAnsi"/>
                <w:b/>
                <w:i/>
                <w:sz w:val="20"/>
                <w:szCs w:val="20"/>
                <w:lang w:val="fr-CH"/>
              </w:rPr>
              <w:t>D</w:t>
            </w:r>
            <w:r w:rsidR="00E266E3" w:rsidRPr="003017D9">
              <w:rPr>
                <w:rFonts w:asciiTheme="minorHAnsi" w:hAnsiTheme="minorHAnsi" w:cstheme="minorHAnsi"/>
                <w:b/>
                <w:i/>
                <w:sz w:val="20"/>
                <w:szCs w:val="20"/>
                <w:lang w:val="fr-CH"/>
              </w:rPr>
              <w:t>onner des occasions de…</w:t>
            </w:r>
          </w:p>
        </w:tc>
      </w:tr>
      <w:tr w:rsidR="00241614" w:rsidRPr="006F439D" w:rsidTr="003017D9">
        <w:trPr>
          <w:trHeight w:val="3598"/>
        </w:trPr>
        <w:tc>
          <w:tcPr>
            <w:tcW w:w="3261" w:type="dxa"/>
            <w:vMerge w:val="restart"/>
            <w:shd w:val="clear" w:color="auto" w:fill="FFFFFF" w:themeFill="background1"/>
            <w:vAlign w:val="center"/>
          </w:tcPr>
          <w:p w:rsidR="003C13B9" w:rsidRDefault="003C13B9" w:rsidP="003C13B9">
            <w:pPr>
              <w:pStyle w:val="Paragraphedeliste"/>
              <w:numPr>
                <w:ilvl w:val="0"/>
                <w:numId w:val="25"/>
              </w:numPr>
              <w:tabs>
                <w:tab w:val="left" w:pos="175"/>
              </w:tabs>
              <w:spacing w:after="200" w:line="276" w:lineRule="auto"/>
              <w:ind w:left="0" w:firstLine="0"/>
              <w:outlineLvl w:val="0"/>
              <w:rPr>
                <w:rFonts w:asciiTheme="minorHAnsi" w:eastAsia="Times New Roman" w:hAnsiTheme="minorHAnsi" w:cstheme="minorHAnsi"/>
                <w:b/>
                <w:bCs/>
                <w:kern w:val="36"/>
                <w:sz w:val="20"/>
                <w:szCs w:val="20"/>
                <w:lang w:val="fr-CH" w:eastAsia="fr-CH" w:bidi="ar-SA"/>
              </w:rPr>
            </w:pPr>
            <w:r w:rsidRPr="00FC7964">
              <w:rPr>
                <w:rFonts w:asciiTheme="minorHAnsi" w:eastAsia="Times New Roman" w:hAnsiTheme="minorHAnsi" w:cstheme="minorHAnsi"/>
                <w:b/>
                <w:bCs/>
                <w:kern w:val="36"/>
                <w:sz w:val="20"/>
                <w:szCs w:val="20"/>
                <w:lang w:val="fr-CH" w:eastAsia="fr-CH" w:bidi="ar-SA"/>
              </w:rPr>
              <w:t xml:space="preserve">Développer </w:t>
            </w:r>
            <w:r>
              <w:rPr>
                <w:rFonts w:asciiTheme="minorHAnsi" w:eastAsia="Times New Roman" w:hAnsiTheme="minorHAnsi" w:cstheme="minorHAnsi"/>
                <w:b/>
                <w:bCs/>
                <w:kern w:val="36"/>
                <w:sz w:val="20"/>
                <w:szCs w:val="20"/>
                <w:lang w:val="fr-CH" w:eastAsia="fr-CH" w:bidi="ar-SA"/>
              </w:rPr>
              <w:t>la connaissance de soi sur les plans physique, intellectuel, affectif et social pour agir et opérer des choix personnels</w:t>
            </w:r>
          </w:p>
          <w:p w:rsidR="003C13B9" w:rsidRDefault="003C13B9" w:rsidP="003C13B9">
            <w:pPr>
              <w:pStyle w:val="Paragraphedeliste"/>
              <w:numPr>
                <w:ilvl w:val="0"/>
                <w:numId w:val="25"/>
              </w:numPr>
              <w:tabs>
                <w:tab w:val="left" w:pos="175"/>
              </w:tabs>
              <w:spacing w:after="200" w:line="276" w:lineRule="auto"/>
              <w:ind w:left="0" w:firstLine="0"/>
              <w:outlineLvl w:val="0"/>
              <w:rPr>
                <w:rFonts w:asciiTheme="minorHAnsi" w:eastAsia="Times New Roman" w:hAnsiTheme="minorHAnsi" w:cstheme="minorHAnsi"/>
                <w:b/>
                <w:bCs/>
                <w:kern w:val="36"/>
                <w:sz w:val="20"/>
                <w:szCs w:val="20"/>
                <w:lang w:val="fr-CH" w:eastAsia="fr-CH" w:bidi="ar-SA"/>
              </w:rPr>
            </w:pPr>
            <w:r>
              <w:rPr>
                <w:rFonts w:asciiTheme="minorHAnsi" w:eastAsia="Times New Roman" w:hAnsiTheme="minorHAnsi" w:cstheme="minorHAnsi"/>
                <w:b/>
                <w:bCs/>
                <w:kern w:val="36"/>
                <w:sz w:val="20"/>
                <w:szCs w:val="20"/>
                <w:lang w:val="fr-CH" w:eastAsia="fr-CH" w:bidi="ar-SA"/>
              </w:rPr>
              <w:t>Prendre conscience des diverses communauté et développer une attitude d’ouverture aux autres et sa responsabilité citoyenne</w:t>
            </w:r>
          </w:p>
          <w:p w:rsidR="003017D9" w:rsidRPr="003017D9" w:rsidRDefault="003C13B9" w:rsidP="003017D9">
            <w:pPr>
              <w:pStyle w:val="Paragraphedeliste"/>
              <w:numPr>
                <w:ilvl w:val="0"/>
                <w:numId w:val="25"/>
              </w:numPr>
              <w:tabs>
                <w:tab w:val="left" w:pos="176"/>
              </w:tabs>
              <w:ind w:left="0" w:firstLine="0"/>
              <w:rPr>
                <w:rStyle w:val="iceouttxt"/>
                <w:rFonts w:asciiTheme="minorHAnsi" w:hAnsiTheme="minorHAnsi" w:cstheme="minorHAnsi"/>
                <w:sz w:val="20"/>
                <w:szCs w:val="20"/>
                <w:lang w:val="fr-CH"/>
              </w:rPr>
            </w:pPr>
            <w:r>
              <w:rPr>
                <w:rFonts w:asciiTheme="minorHAnsi" w:eastAsia="Times New Roman" w:hAnsiTheme="minorHAnsi" w:cstheme="minorHAnsi"/>
                <w:b/>
                <w:bCs/>
                <w:kern w:val="36"/>
                <w:sz w:val="20"/>
                <w:szCs w:val="20"/>
                <w:lang w:val="fr-CH" w:eastAsia="fr-CH" w:bidi="ar-SA"/>
              </w:rPr>
              <w:t xml:space="preserve">Prendre conscience de la complexité et des interdépendances et développer une attitude responsable </w:t>
            </w:r>
          </w:p>
          <w:p w:rsidR="003C13B9" w:rsidRPr="003017D9" w:rsidRDefault="003017D9" w:rsidP="003017D9">
            <w:pPr>
              <w:pStyle w:val="Paragraphedeliste"/>
              <w:numPr>
                <w:ilvl w:val="0"/>
                <w:numId w:val="25"/>
              </w:numPr>
              <w:tabs>
                <w:tab w:val="left" w:pos="176"/>
              </w:tabs>
              <w:ind w:left="0" w:firstLine="0"/>
              <w:rPr>
                <w:rFonts w:asciiTheme="minorHAnsi" w:hAnsiTheme="minorHAnsi" w:cstheme="minorHAnsi"/>
                <w:sz w:val="20"/>
                <w:szCs w:val="20"/>
                <w:lang w:val="fr-CH"/>
              </w:rPr>
            </w:pPr>
            <w:r w:rsidRPr="00186714">
              <w:rPr>
                <w:rStyle w:val="iceouttxt"/>
                <w:rFonts w:asciiTheme="minorHAnsi" w:hAnsiTheme="minorHAnsi" w:cstheme="minorHAnsi"/>
                <w:b/>
                <w:sz w:val="20"/>
                <w:szCs w:val="20"/>
                <w:lang w:val="fr-CH"/>
              </w:rPr>
              <w:t>Préserver son capital santé</w:t>
            </w:r>
          </w:p>
        </w:tc>
        <w:tc>
          <w:tcPr>
            <w:tcW w:w="2126" w:type="dxa"/>
            <w:tcBorders>
              <w:bottom w:val="single" w:sz="4" w:space="0" w:color="auto"/>
            </w:tcBorders>
            <w:shd w:val="clear" w:color="auto" w:fill="FFFFFF" w:themeFill="background1"/>
            <w:vAlign w:val="center"/>
          </w:tcPr>
          <w:p w:rsidR="003017D9" w:rsidRPr="003017D9" w:rsidRDefault="003017D9" w:rsidP="006F439D">
            <w:pPr>
              <w:pStyle w:val="Paragraphedeliste"/>
              <w:numPr>
                <w:ilvl w:val="0"/>
                <w:numId w:val="31"/>
              </w:numPr>
              <w:tabs>
                <w:tab w:val="left" w:pos="175"/>
              </w:tabs>
              <w:ind w:left="175" w:hanging="175"/>
              <w:rPr>
                <w:rFonts w:asciiTheme="minorHAnsi" w:hAnsiTheme="minorHAnsi" w:cstheme="minorHAnsi"/>
                <w:b/>
                <w:sz w:val="20"/>
                <w:szCs w:val="20"/>
                <w:lang w:val="fr-CH"/>
              </w:rPr>
            </w:pPr>
            <w:r>
              <w:rPr>
                <w:rFonts w:asciiTheme="minorHAnsi" w:eastAsia="Times New Roman" w:hAnsiTheme="minorHAnsi" w:cstheme="minorHAnsi"/>
                <w:bCs/>
                <w:kern w:val="36"/>
                <w:sz w:val="20"/>
                <w:szCs w:val="20"/>
                <w:lang w:val="fr-CH" w:eastAsia="fr-CH" w:bidi="ar-SA"/>
              </w:rPr>
              <w:t xml:space="preserve">Reconnaître ses besoins fondamentaux en matière de santé et ses possibilités d’action pour y répondre </w:t>
            </w:r>
            <w:r>
              <w:rPr>
                <w:rStyle w:val="Appelnotedebasdep"/>
                <w:rFonts w:asciiTheme="minorHAnsi" w:eastAsia="Times New Roman" w:hAnsiTheme="minorHAnsi" w:cstheme="minorHAnsi"/>
                <w:bCs/>
                <w:kern w:val="36"/>
                <w:sz w:val="20"/>
                <w:szCs w:val="20"/>
                <w:lang w:val="fr-CH" w:eastAsia="fr-CH" w:bidi="ar-SA"/>
              </w:rPr>
              <w:footnoteReference w:id="1"/>
            </w:r>
          </w:p>
          <w:p w:rsidR="00241614" w:rsidRPr="00884E67" w:rsidRDefault="00241614" w:rsidP="006F439D">
            <w:pPr>
              <w:pStyle w:val="Paragraphedeliste"/>
              <w:numPr>
                <w:ilvl w:val="0"/>
                <w:numId w:val="31"/>
              </w:numPr>
              <w:tabs>
                <w:tab w:val="left" w:pos="175"/>
              </w:tabs>
              <w:ind w:left="175" w:hanging="175"/>
              <w:rPr>
                <w:rFonts w:asciiTheme="minorHAnsi" w:hAnsiTheme="minorHAnsi" w:cstheme="minorHAnsi"/>
                <w:b/>
                <w:sz w:val="20"/>
                <w:szCs w:val="20"/>
                <w:lang w:val="fr-CH"/>
              </w:rPr>
            </w:pPr>
            <w:r w:rsidRPr="00BF46D2">
              <w:rPr>
                <w:rFonts w:asciiTheme="minorHAnsi" w:hAnsiTheme="minorHAnsi" w:cstheme="minorHAnsi"/>
                <w:sz w:val="20"/>
                <w:szCs w:val="20"/>
                <w:lang w:val="fr-CH"/>
              </w:rPr>
              <w:t>Manifester son état général (douleur, bien-être)</w:t>
            </w:r>
          </w:p>
          <w:p w:rsidR="00884E67" w:rsidRPr="006F439D" w:rsidRDefault="00884E67" w:rsidP="006F439D">
            <w:pPr>
              <w:pStyle w:val="Paragraphedeliste"/>
              <w:numPr>
                <w:ilvl w:val="0"/>
                <w:numId w:val="31"/>
              </w:numPr>
              <w:tabs>
                <w:tab w:val="left" w:pos="175"/>
              </w:tabs>
              <w:ind w:left="175" w:hanging="175"/>
              <w:rPr>
                <w:rFonts w:asciiTheme="minorHAnsi" w:hAnsiTheme="minorHAnsi" w:cstheme="minorHAnsi"/>
                <w:b/>
                <w:sz w:val="20"/>
                <w:szCs w:val="20"/>
                <w:lang w:val="fr-CH"/>
              </w:rPr>
            </w:pPr>
            <w:r>
              <w:rPr>
                <w:rFonts w:asciiTheme="minorHAnsi" w:hAnsiTheme="minorHAnsi" w:cstheme="minorHAnsi"/>
                <w:sz w:val="20"/>
                <w:szCs w:val="20"/>
                <w:lang w:val="fr-CH"/>
              </w:rPr>
              <w:t>Se protéger des dangers</w:t>
            </w:r>
          </w:p>
        </w:tc>
        <w:tc>
          <w:tcPr>
            <w:tcW w:w="5245" w:type="dxa"/>
            <w:shd w:val="clear" w:color="auto" w:fill="FFFFFF" w:themeFill="background1"/>
            <w:vAlign w:val="center"/>
          </w:tcPr>
          <w:p w:rsidR="003017D9" w:rsidRPr="003017D9" w:rsidRDefault="003017D9" w:rsidP="003017D9">
            <w:pPr>
              <w:pStyle w:val="Paragraphedeliste"/>
              <w:numPr>
                <w:ilvl w:val="0"/>
                <w:numId w:val="31"/>
              </w:numPr>
              <w:tabs>
                <w:tab w:val="left" w:pos="176"/>
              </w:tabs>
              <w:ind w:left="176" w:hanging="176"/>
              <w:jc w:val="both"/>
              <w:rPr>
                <w:rFonts w:asciiTheme="minorHAnsi" w:hAnsiTheme="minorHAnsi" w:cstheme="minorHAnsi"/>
                <w:sz w:val="20"/>
                <w:szCs w:val="20"/>
                <w:lang w:val="fr-CH"/>
              </w:rPr>
            </w:pPr>
            <w:r w:rsidRPr="003017D9">
              <w:rPr>
                <w:rFonts w:asciiTheme="minorHAnsi" w:eastAsia="Times New Roman" w:hAnsiTheme="minorHAnsi" w:cstheme="minorHAnsi"/>
                <w:sz w:val="20"/>
                <w:szCs w:val="20"/>
                <w:lang w:val="fr-CH" w:eastAsia="fr-CH" w:bidi="ar-SA"/>
              </w:rPr>
              <w:t>Reconnaître les manifestations de ses besoins physiques et affectifs</w:t>
            </w:r>
            <w:r w:rsidRPr="003017D9">
              <w:rPr>
                <w:rFonts w:asciiTheme="minorHAnsi" w:hAnsiTheme="minorHAnsi" w:cstheme="minorHAnsi"/>
                <w:sz w:val="20"/>
                <w:szCs w:val="20"/>
                <w:lang w:val="fr-CH"/>
              </w:rPr>
              <w:t xml:space="preserve"> </w:t>
            </w:r>
          </w:p>
          <w:p w:rsidR="003017D9" w:rsidRPr="003017D9" w:rsidRDefault="003017D9" w:rsidP="003017D9">
            <w:pPr>
              <w:pStyle w:val="Paragraphedeliste"/>
              <w:numPr>
                <w:ilvl w:val="0"/>
                <w:numId w:val="31"/>
              </w:numPr>
              <w:tabs>
                <w:tab w:val="left" w:pos="176"/>
                <w:tab w:val="left" w:pos="268"/>
              </w:tabs>
              <w:ind w:left="176" w:hanging="176"/>
              <w:jc w:val="both"/>
              <w:rPr>
                <w:rFonts w:asciiTheme="minorHAnsi" w:hAnsiTheme="minorHAnsi" w:cstheme="minorHAnsi"/>
                <w:sz w:val="20"/>
                <w:szCs w:val="20"/>
                <w:lang w:val="fr-CH"/>
              </w:rPr>
            </w:pPr>
            <w:r w:rsidRPr="003017D9">
              <w:rPr>
                <w:rFonts w:asciiTheme="minorHAnsi" w:hAnsiTheme="minorHAnsi" w:cstheme="minorHAnsi"/>
                <w:sz w:val="20"/>
                <w:szCs w:val="20"/>
                <w:lang w:val="fr-CH"/>
              </w:rPr>
              <w:t>Manifester, exprimer, préciser sa douleur et se calmer</w:t>
            </w:r>
          </w:p>
          <w:p w:rsidR="003017D9" w:rsidRPr="003017D9" w:rsidRDefault="003017D9" w:rsidP="003017D9">
            <w:pPr>
              <w:pStyle w:val="Paragraphedeliste"/>
              <w:numPr>
                <w:ilvl w:val="0"/>
                <w:numId w:val="31"/>
              </w:numPr>
              <w:tabs>
                <w:tab w:val="left" w:pos="176"/>
              </w:tabs>
              <w:ind w:left="176" w:hanging="176"/>
              <w:jc w:val="both"/>
              <w:rPr>
                <w:rFonts w:asciiTheme="minorHAnsi" w:hAnsiTheme="minorHAnsi" w:cstheme="minorHAnsi"/>
                <w:sz w:val="20"/>
                <w:szCs w:val="20"/>
                <w:lang w:val="fr-CH"/>
              </w:rPr>
            </w:pPr>
            <w:r w:rsidRPr="003017D9">
              <w:rPr>
                <w:rFonts w:asciiTheme="minorHAnsi" w:hAnsiTheme="minorHAnsi" w:cstheme="minorHAnsi"/>
                <w:sz w:val="20"/>
                <w:szCs w:val="20"/>
                <w:lang w:val="fr-CH"/>
              </w:rPr>
              <w:t xml:space="preserve">Accepter les soins (hygiène corporelle…) et y participer activement </w:t>
            </w:r>
          </w:p>
          <w:p w:rsidR="003017D9" w:rsidRPr="003017D9" w:rsidRDefault="003017D9" w:rsidP="003017D9">
            <w:pPr>
              <w:pStyle w:val="Paragraphedeliste"/>
              <w:numPr>
                <w:ilvl w:val="0"/>
                <w:numId w:val="31"/>
              </w:numPr>
              <w:tabs>
                <w:tab w:val="left" w:pos="176"/>
              </w:tabs>
              <w:ind w:left="176" w:hanging="176"/>
              <w:jc w:val="both"/>
              <w:rPr>
                <w:rFonts w:asciiTheme="minorHAnsi" w:hAnsiTheme="minorHAnsi" w:cstheme="minorHAnsi"/>
                <w:sz w:val="20"/>
                <w:szCs w:val="20"/>
                <w:lang w:val="fr-CH"/>
              </w:rPr>
            </w:pPr>
            <w:r w:rsidRPr="003017D9">
              <w:rPr>
                <w:rFonts w:asciiTheme="minorHAnsi" w:hAnsiTheme="minorHAnsi" w:cstheme="minorHAnsi"/>
                <w:sz w:val="20"/>
                <w:szCs w:val="20"/>
                <w:lang w:val="fr-CH"/>
              </w:rPr>
              <w:t>Accepter et participer activement au déshabillage/habillage</w:t>
            </w:r>
          </w:p>
          <w:p w:rsidR="003017D9" w:rsidRPr="003017D9" w:rsidRDefault="003017D9" w:rsidP="003017D9">
            <w:pPr>
              <w:numPr>
                <w:ilvl w:val="0"/>
                <w:numId w:val="78"/>
              </w:numPr>
              <w:tabs>
                <w:tab w:val="left" w:pos="176"/>
              </w:tabs>
              <w:ind w:left="176" w:right="238" w:hanging="142"/>
              <w:rPr>
                <w:rFonts w:asciiTheme="minorHAnsi" w:eastAsia="Times New Roman" w:hAnsiTheme="minorHAnsi" w:cstheme="minorHAnsi"/>
                <w:sz w:val="20"/>
                <w:szCs w:val="20"/>
                <w:lang w:val="fr-CH" w:eastAsia="fr-CH" w:bidi="ar-SA"/>
              </w:rPr>
            </w:pPr>
            <w:r w:rsidRPr="003017D9">
              <w:rPr>
                <w:rFonts w:asciiTheme="minorHAnsi" w:eastAsia="Times New Roman" w:hAnsiTheme="minorHAnsi" w:cstheme="minorHAnsi"/>
                <w:sz w:val="20"/>
                <w:szCs w:val="20"/>
                <w:lang w:val="fr-CH" w:eastAsia="fr-CH" w:bidi="ar-SA"/>
              </w:rPr>
              <w:t>Reconnaître diverses situations d'amitié, de conflit, de fatigue, d'encouragement, de stress</w:t>
            </w:r>
          </w:p>
          <w:p w:rsidR="003017D9" w:rsidRPr="003017D9" w:rsidRDefault="003017D9" w:rsidP="003017D9">
            <w:pPr>
              <w:numPr>
                <w:ilvl w:val="0"/>
                <w:numId w:val="78"/>
              </w:numPr>
              <w:tabs>
                <w:tab w:val="left" w:pos="176"/>
              </w:tabs>
              <w:ind w:left="176" w:right="238" w:hanging="142"/>
              <w:rPr>
                <w:rFonts w:asciiTheme="minorHAnsi" w:eastAsia="Times New Roman" w:hAnsiTheme="minorHAnsi" w:cstheme="minorHAnsi"/>
                <w:sz w:val="20"/>
                <w:szCs w:val="20"/>
                <w:lang w:val="fr-CH" w:eastAsia="fr-CH" w:bidi="ar-SA"/>
              </w:rPr>
            </w:pPr>
            <w:r w:rsidRPr="003017D9">
              <w:rPr>
                <w:rFonts w:asciiTheme="minorHAnsi" w:eastAsia="Times New Roman" w:hAnsiTheme="minorHAnsi" w:cstheme="minorHAnsi"/>
                <w:sz w:val="20"/>
                <w:szCs w:val="20"/>
                <w:lang w:val="fr-CH" w:eastAsia="fr-CH" w:bidi="ar-SA"/>
              </w:rPr>
              <w:t>Identifier des émotions en situation scolaire et développer un vocabulaire spécifique</w:t>
            </w:r>
            <w:r w:rsidR="005E33D4">
              <w:rPr>
                <w:rFonts w:asciiTheme="minorHAnsi" w:eastAsia="Times New Roman" w:hAnsiTheme="minorHAnsi" w:cstheme="minorHAnsi"/>
                <w:sz w:val="20"/>
                <w:szCs w:val="20"/>
                <w:lang w:val="fr-CH" w:eastAsia="fr-CH" w:bidi="ar-SA"/>
              </w:rPr>
              <w:t xml:space="preserve"> (voir B.1)</w:t>
            </w:r>
          </w:p>
          <w:p w:rsidR="003017D9" w:rsidRDefault="003017D9" w:rsidP="003017D9">
            <w:pPr>
              <w:numPr>
                <w:ilvl w:val="0"/>
                <w:numId w:val="78"/>
              </w:numPr>
              <w:tabs>
                <w:tab w:val="left" w:pos="176"/>
              </w:tabs>
              <w:ind w:left="176" w:right="238" w:hanging="142"/>
              <w:rPr>
                <w:rFonts w:asciiTheme="minorHAnsi" w:eastAsia="Times New Roman" w:hAnsiTheme="minorHAnsi" w:cstheme="minorHAnsi"/>
                <w:sz w:val="20"/>
                <w:szCs w:val="20"/>
                <w:lang w:val="fr-CH" w:eastAsia="fr-CH" w:bidi="ar-SA"/>
              </w:rPr>
            </w:pPr>
            <w:r w:rsidRPr="003017D9">
              <w:rPr>
                <w:rFonts w:asciiTheme="minorHAnsi" w:eastAsia="Times New Roman" w:hAnsiTheme="minorHAnsi" w:cstheme="minorHAnsi"/>
                <w:sz w:val="20"/>
                <w:szCs w:val="20"/>
                <w:lang w:val="fr-CH" w:eastAsia="fr-CH" w:bidi="ar-SA"/>
              </w:rPr>
              <w:t xml:space="preserve">Repérer des conduites à risques (liées à des situations routières, de dangers, de violence, …) et chercher des réponses appropriées </w:t>
            </w:r>
            <w:r w:rsidRPr="003017D9">
              <w:rPr>
                <w:rStyle w:val="Appelnotedebasdep"/>
                <w:rFonts w:asciiTheme="minorHAnsi" w:eastAsia="Times New Roman" w:hAnsiTheme="minorHAnsi" w:cstheme="minorHAnsi"/>
                <w:sz w:val="20"/>
                <w:szCs w:val="20"/>
                <w:lang w:val="fr-CH" w:eastAsia="fr-CH" w:bidi="ar-SA"/>
              </w:rPr>
              <w:footnoteReference w:id="2"/>
            </w:r>
          </w:p>
          <w:p w:rsidR="003017D9" w:rsidRPr="003017D9" w:rsidRDefault="003017D9" w:rsidP="003017D9">
            <w:pPr>
              <w:numPr>
                <w:ilvl w:val="0"/>
                <w:numId w:val="78"/>
              </w:numPr>
              <w:tabs>
                <w:tab w:val="left" w:pos="176"/>
              </w:tabs>
              <w:ind w:left="176" w:right="238" w:hanging="142"/>
              <w:rPr>
                <w:rFonts w:asciiTheme="minorHAnsi" w:eastAsia="Times New Roman" w:hAnsiTheme="minorHAnsi" w:cstheme="minorHAnsi"/>
                <w:sz w:val="20"/>
                <w:szCs w:val="20"/>
                <w:lang w:val="fr-CH" w:eastAsia="fr-CH" w:bidi="ar-SA"/>
              </w:rPr>
            </w:pPr>
            <w:r w:rsidRPr="003017D9">
              <w:rPr>
                <w:rFonts w:asciiTheme="minorHAnsi" w:eastAsia="Times New Roman" w:hAnsiTheme="minorHAnsi" w:cstheme="minorHAnsi"/>
                <w:sz w:val="20"/>
                <w:szCs w:val="20"/>
                <w:lang w:val="fr-CH" w:eastAsia="fr-CH" w:bidi="ar-SA"/>
              </w:rPr>
              <w:t>Identifier des ressources internes ou externes pour agir en situation</w:t>
            </w:r>
          </w:p>
        </w:tc>
      </w:tr>
      <w:tr w:rsidR="001E1F11" w:rsidRPr="006F439D" w:rsidTr="003017D9">
        <w:trPr>
          <w:trHeight w:val="93"/>
        </w:trPr>
        <w:tc>
          <w:tcPr>
            <w:tcW w:w="3261" w:type="dxa"/>
            <w:vMerge/>
            <w:shd w:val="clear" w:color="auto" w:fill="8DB3E2" w:themeFill="text2" w:themeFillTint="66"/>
          </w:tcPr>
          <w:p w:rsidR="001E1F11" w:rsidRPr="00186714" w:rsidRDefault="001E1F11" w:rsidP="0041669A">
            <w:pPr>
              <w:jc w:val="center"/>
              <w:rPr>
                <w:rFonts w:asciiTheme="minorHAnsi" w:hAnsiTheme="minorHAnsi" w:cstheme="minorHAnsi"/>
                <w:b/>
                <w:i/>
                <w:sz w:val="20"/>
                <w:szCs w:val="20"/>
                <w:lang w:val="fr-CH"/>
              </w:rPr>
            </w:pPr>
          </w:p>
        </w:tc>
        <w:tc>
          <w:tcPr>
            <w:tcW w:w="7371" w:type="dxa"/>
            <w:gridSpan w:val="2"/>
            <w:shd w:val="clear" w:color="auto" w:fill="9966FF"/>
          </w:tcPr>
          <w:p w:rsidR="001E1F11" w:rsidRPr="00186714" w:rsidRDefault="001E1F11" w:rsidP="00113328">
            <w:pPr>
              <w:rPr>
                <w:rFonts w:asciiTheme="minorHAnsi" w:hAnsiTheme="minorHAnsi" w:cstheme="minorHAnsi"/>
                <w:sz w:val="20"/>
                <w:szCs w:val="20"/>
                <w:lang w:val="fr-CH"/>
              </w:rPr>
            </w:pPr>
          </w:p>
        </w:tc>
      </w:tr>
    </w:tbl>
    <w:p w:rsidR="00C104F6" w:rsidRDefault="00C302C8" w:rsidP="00C104F6">
      <w:pPr>
        <w:spacing w:after="0" w:line="240" w:lineRule="auto"/>
        <w:rPr>
          <w:rFonts w:asciiTheme="minorHAnsi" w:eastAsiaTheme="minorHAnsi" w:hAnsiTheme="minorHAnsi" w:cstheme="minorHAnsi"/>
          <w:b/>
          <w:sz w:val="28"/>
          <w:szCs w:val="28"/>
          <w:lang w:val="fr-CH" w:bidi="ar-SA"/>
        </w:rPr>
      </w:pPr>
      <w:r>
        <w:rPr>
          <w:rFonts w:asciiTheme="minorHAnsi" w:eastAsiaTheme="minorHAnsi" w:hAnsiTheme="minorHAnsi" w:cstheme="minorHAnsi"/>
          <w:b/>
          <w:sz w:val="28"/>
          <w:szCs w:val="28"/>
          <w:lang w:val="fr-CH" w:bidi="ar-SA"/>
        </w:rPr>
        <w:t xml:space="preserve"> </w:t>
      </w:r>
    </w:p>
    <w:p w:rsidR="00C302C8" w:rsidRPr="00C302C8" w:rsidRDefault="00C302C8" w:rsidP="00C302C8">
      <w:pPr>
        <w:spacing w:after="0" w:line="240" w:lineRule="auto"/>
        <w:jc w:val="both"/>
        <w:rPr>
          <w:rFonts w:asciiTheme="minorHAnsi" w:eastAsiaTheme="minorHAnsi" w:hAnsiTheme="minorHAnsi" w:cstheme="minorHAnsi"/>
          <w:szCs w:val="24"/>
          <w:lang w:val="fr-CH" w:bidi="ar-SA"/>
        </w:rPr>
      </w:pPr>
      <w:r w:rsidRPr="00C302C8">
        <w:rPr>
          <w:rFonts w:asciiTheme="minorHAnsi" w:eastAsiaTheme="minorHAnsi" w:hAnsiTheme="minorHAnsi" w:cstheme="minorHAnsi"/>
          <w:b/>
          <w:szCs w:val="24"/>
          <w:u w:val="single"/>
          <w:lang w:val="fr-CH" w:bidi="ar-SA"/>
        </w:rPr>
        <w:t>Remarque spécifique</w:t>
      </w:r>
      <w:r>
        <w:rPr>
          <w:rFonts w:asciiTheme="minorHAnsi" w:eastAsiaTheme="minorHAnsi" w:hAnsiTheme="minorHAnsi" w:cstheme="minorHAnsi"/>
          <w:szCs w:val="24"/>
          <w:lang w:val="fr-CH" w:bidi="ar-SA"/>
        </w:rPr>
        <w:t> : d</w:t>
      </w:r>
      <w:r w:rsidRPr="00C302C8">
        <w:rPr>
          <w:rFonts w:asciiTheme="minorHAnsi" w:eastAsiaTheme="minorHAnsi" w:hAnsiTheme="minorHAnsi" w:cstheme="minorHAnsi"/>
          <w:szCs w:val="24"/>
          <w:lang w:val="fr-CH" w:bidi="ar-SA"/>
        </w:rPr>
        <w:t>ans le</w:t>
      </w:r>
      <w:r>
        <w:rPr>
          <w:rFonts w:asciiTheme="minorHAnsi" w:eastAsiaTheme="minorHAnsi" w:hAnsiTheme="minorHAnsi" w:cstheme="minorHAnsi"/>
          <w:szCs w:val="24"/>
          <w:lang w:val="fr-CH" w:bidi="ar-SA"/>
        </w:rPr>
        <w:t xml:space="preserve"> domaine « Bien-Etre », professionnels et parents veilleront non seulement à décrire les </w:t>
      </w:r>
      <w:r w:rsidR="00F032B6">
        <w:rPr>
          <w:rFonts w:asciiTheme="minorHAnsi" w:eastAsiaTheme="minorHAnsi" w:hAnsiTheme="minorHAnsi" w:cstheme="minorHAnsi"/>
          <w:szCs w:val="24"/>
          <w:lang w:val="fr-CH" w:bidi="ar-SA"/>
        </w:rPr>
        <w:t>réactions de</w:t>
      </w:r>
      <w:r>
        <w:rPr>
          <w:rFonts w:asciiTheme="minorHAnsi" w:eastAsiaTheme="minorHAnsi" w:hAnsiTheme="minorHAnsi" w:cstheme="minorHAnsi"/>
          <w:szCs w:val="24"/>
          <w:lang w:val="fr-CH" w:bidi="ar-SA"/>
        </w:rPr>
        <w:t xml:space="preserve"> l’enfant, mais surtout à mettre en évidence les contextes favorables </w:t>
      </w:r>
      <w:r w:rsidR="00F032B6">
        <w:rPr>
          <w:rFonts w:asciiTheme="minorHAnsi" w:eastAsiaTheme="minorHAnsi" w:hAnsiTheme="minorHAnsi" w:cstheme="minorHAnsi"/>
          <w:szCs w:val="24"/>
          <w:lang w:val="fr-CH" w:bidi="ar-SA"/>
        </w:rPr>
        <w:t>à son</w:t>
      </w:r>
      <w:r>
        <w:rPr>
          <w:rFonts w:asciiTheme="minorHAnsi" w:eastAsiaTheme="minorHAnsi" w:hAnsiTheme="minorHAnsi" w:cstheme="minorHAnsi"/>
          <w:szCs w:val="24"/>
          <w:lang w:val="fr-CH" w:bidi="ar-SA"/>
        </w:rPr>
        <w:t xml:space="preserve"> « bien-être ». </w:t>
      </w:r>
      <w:r w:rsidR="00943FC4">
        <w:rPr>
          <w:rFonts w:asciiTheme="minorHAnsi" w:eastAsiaTheme="minorHAnsi" w:hAnsiTheme="minorHAnsi" w:cstheme="minorHAnsi"/>
          <w:szCs w:val="24"/>
          <w:lang w:val="fr-CH" w:bidi="ar-SA"/>
        </w:rPr>
        <w:t>Ainsi, il s’agit d’inventorier des activités, des personnes, des objets, des conditions environnementales suscitant chez l’élève de la détente et du repos, du plaisir et de la joie ou encore de l’intérêt, de la curiosité et de la persévérance.</w:t>
      </w:r>
      <w:r>
        <w:rPr>
          <w:rFonts w:asciiTheme="minorHAnsi" w:eastAsiaTheme="minorHAnsi" w:hAnsiTheme="minorHAnsi" w:cstheme="minorHAnsi"/>
          <w:szCs w:val="24"/>
          <w:lang w:val="fr-CH" w:bidi="ar-SA"/>
        </w:rPr>
        <w:t xml:space="preserve"> Une progression pourra être observée, soit dans le type de réponse donnée (plus intense, plus fréquente), soit dans la richesse des propositions appréciées (davantage d’objets, de lieux…).</w:t>
      </w:r>
    </w:p>
    <w:p w:rsidR="00C104F6" w:rsidRDefault="00C104F6" w:rsidP="00C104F6">
      <w:pPr>
        <w:spacing w:after="0" w:line="240" w:lineRule="auto"/>
        <w:rPr>
          <w:rFonts w:asciiTheme="minorHAnsi" w:eastAsiaTheme="minorHAnsi" w:hAnsiTheme="minorHAnsi" w:cstheme="minorHAnsi"/>
          <w:b/>
          <w:sz w:val="28"/>
          <w:szCs w:val="28"/>
          <w:lang w:val="fr-CH" w:bidi="ar-SA"/>
        </w:rPr>
      </w:pPr>
    </w:p>
    <w:p w:rsidR="00C104F6" w:rsidRPr="00186714" w:rsidRDefault="00C104F6" w:rsidP="00C104F6">
      <w:pPr>
        <w:spacing w:after="0" w:line="240" w:lineRule="auto"/>
        <w:rPr>
          <w:rFonts w:asciiTheme="minorHAnsi" w:eastAsiaTheme="minorHAnsi" w:hAnsiTheme="minorHAnsi" w:cstheme="minorHAnsi"/>
          <w:sz w:val="22"/>
          <w:lang w:val="fr-CH" w:bidi="ar-SA"/>
        </w:rPr>
      </w:pPr>
    </w:p>
    <w:p w:rsidR="00C104F6" w:rsidRDefault="00C104F6" w:rsidP="00C104F6">
      <w:pPr>
        <w:shd w:val="clear" w:color="auto" w:fill="D9D9D9" w:themeFill="background1" w:themeFillShade="D9"/>
        <w:spacing w:after="0" w:line="240" w:lineRule="auto"/>
        <w:rPr>
          <w:rFonts w:asciiTheme="minorHAnsi" w:eastAsiaTheme="minorHAnsi" w:hAnsiTheme="minorHAnsi" w:cstheme="minorHAnsi"/>
          <w:b/>
          <w:sz w:val="28"/>
          <w:szCs w:val="28"/>
          <w:lang w:val="fr-CH" w:bidi="ar-SA"/>
        </w:rPr>
      </w:pPr>
      <w:r>
        <w:rPr>
          <w:rFonts w:asciiTheme="minorHAnsi" w:eastAsiaTheme="minorHAnsi" w:hAnsiTheme="minorHAnsi" w:cstheme="minorHAnsi"/>
          <w:b/>
          <w:sz w:val="28"/>
          <w:szCs w:val="28"/>
          <w:lang w:val="fr-CH" w:bidi="ar-SA"/>
        </w:rPr>
        <w:t>OBJECTIFS SPECIFIQUES</w:t>
      </w:r>
    </w:p>
    <w:p w:rsidR="00884E67" w:rsidRDefault="00884E67" w:rsidP="00884E67">
      <w:pPr>
        <w:shd w:val="clear" w:color="auto" w:fill="FFFFFF" w:themeFill="background1"/>
        <w:spacing w:after="0" w:line="240" w:lineRule="auto"/>
        <w:rPr>
          <w:rFonts w:asciiTheme="minorHAnsi" w:eastAsiaTheme="minorHAnsi" w:hAnsiTheme="minorHAnsi" w:cstheme="minorHAnsi"/>
          <w:b/>
          <w:sz w:val="28"/>
          <w:szCs w:val="28"/>
          <w:lang w:val="fr-CH" w:bidi="ar-SA"/>
        </w:rPr>
      </w:pPr>
    </w:p>
    <w:p w:rsidR="00884E67" w:rsidRDefault="00884E67" w:rsidP="00884E67">
      <w:pPr>
        <w:shd w:val="clear" w:color="auto" w:fill="FFFFFF" w:themeFill="background1"/>
        <w:spacing w:after="0" w:line="240" w:lineRule="auto"/>
        <w:rPr>
          <w:rFonts w:asciiTheme="minorHAnsi" w:eastAsiaTheme="minorHAnsi" w:hAnsiTheme="minorHAnsi" w:cstheme="minorHAnsi"/>
          <w:b/>
          <w:sz w:val="28"/>
          <w:szCs w:val="28"/>
          <w:lang w:val="fr-CH" w:bidi="ar-SA"/>
        </w:rPr>
      </w:pPr>
    </w:p>
    <w:tbl>
      <w:tblPr>
        <w:tblStyle w:val="Grilledutableau"/>
        <w:tblW w:w="10632" w:type="dxa"/>
        <w:tblInd w:w="-601" w:type="dxa"/>
        <w:tblLayout w:type="fixed"/>
        <w:tblLook w:val="04A0" w:firstRow="1" w:lastRow="0" w:firstColumn="1" w:lastColumn="0" w:noHBand="0" w:noVBand="1"/>
      </w:tblPr>
      <w:tblGrid>
        <w:gridCol w:w="1276"/>
        <w:gridCol w:w="1134"/>
        <w:gridCol w:w="8222"/>
      </w:tblGrid>
      <w:tr w:rsidR="00884E67" w:rsidRPr="00186714" w:rsidTr="00884E67">
        <w:tc>
          <w:tcPr>
            <w:tcW w:w="1276" w:type="dxa"/>
            <w:shd w:val="clear" w:color="auto" w:fill="9966FF"/>
            <w:vAlign w:val="center"/>
          </w:tcPr>
          <w:p w:rsidR="00884E67" w:rsidRPr="00186714" w:rsidRDefault="00884E67" w:rsidP="00C302C8">
            <w:pPr>
              <w:jc w:val="center"/>
              <w:rPr>
                <w:rFonts w:asciiTheme="minorHAnsi" w:eastAsia="Times New Roman" w:hAnsiTheme="minorHAnsi" w:cstheme="minorHAnsi"/>
                <w:b/>
                <w:bCs/>
                <w:sz w:val="28"/>
                <w:szCs w:val="28"/>
                <w:lang w:val="fr-CH" w:eastAsia="fr-CH" w:bidi="ar-SA"/>
              </w:rPr>
            </w:pPr>
            <w:r>
              <w:rPr>
                <w:noProof/>
                <w:lang w:val="fr-CH" w:eastAsia="zh-CN" w:bidi="ar-SA"/>
              </w:rPr>
              <w:drawing>
                <wp:inline distT="0" distB="0" distL="0" distR="0" wp14:anchorId="0AECAFC7" wp14:editId="352017CC">
                  <wp:extent cx="342900" cy="458332"/>
                  <wp:effectExtent l="38100" t="38100" r="19050" b="184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3461" t="19839" r="43781" b="26052"/>
                          <a:stretch/>
                        </pic:blipFill>
                        <pic:spPr bwMode="auto">
                          <a:xfrm>
                            <a:off x="0" y="0"/>
                            <a:ext cx="348849" cy="466284"/>
                          </a:xfrm>
                          <a:prstGeom prst="rect">
                            <a:avLst/>
                          </a:prstGeom>
                          <a:ln w="28575">
                            <a:solidFill>
                              <a:srgbClr val="9966FF"/>
                            </a:solidFill>
                          </a:ln>
                          <a:extLst>
                            <a:ext uri="{53640926-AAD7-44D8-BBD7-CCE9431645EC}">
                              <a14:shadowObscured xmlns:a14="http://schemas.microsoft.com/office/drawing/2010/main"/>
                            </a:ext>
                          </a:extLst>
                        </pic:spPr>
                      </pic:pic>
                    </a:graphicData>
                  </a:graphic>
                </wp:inline>
              </w:drawing>
            </w:r>
          </w:p>
        </w:tc>
        <w:tc>
          <w:tcPr>
            <w:tcW w:w="9356" w:type="dxa"/>
            <w:gridSpan w:val="2"/>
            <w:shd w:val="clear" w:color="auto" w:fill="9966FF"/>
          </w:tcPr>
          <w:p w:rsidR="00884E67" w:rsidRPr="00186714" w:rsidRDefault="00884E67" w:rsidP="00C302C8">
            <w:pPr>
              <w:pStyle w:val="Paragraphedeliste"/>
              <w:jc w:val="center"/>
              <w:rPr>
                <w:rFonts w:asciiTheme="minorHAnsi" w:eastAsia="Times New Roman" w:hAnsiTheme="minorHAnsi" w:cstheme="minorHAnsi"/>
                <w:b/>
                <w:bCs/>
                <w:color w:val="FFFFFF" w:themeColor="background1"/>
                <w:sz w:val="28"/>
                <w:szCs w:val="28"/>
                <w:lang w:val="fr-CH" w:eastAsia="fr-CH" w:bidi="ar-SA"/>
              </w:rPr>
            </w:pPr>
            <w:r>
              <w:rPr>
                <w:rFonts w:asciiTheme="minorHAnsi" w:eastAsia="Times New Roman" w:hAnsiTheme="minorHAnsi" w:cstheme="minorHAnsi"/>
                <w:b/>
                <w:bCs/>
                <w:color w:val="FFFFFF" w:themeColor="background1"/>
                <w:sz w:val="28"/>
                <w:szCs w:val="28"/>
                <w:lang w:val="fr-CH" w:eastAsia="fr-CH" w:bidi="ar-SA"/>
              </w:rPr>
              <w:t xml:space="preserve">II. SANTE </w:t>
            </w:r>
          </w:p>
        </w:tc>
      </w:tr>
      <w:tr w:rsidR="00884E67" w:rsidRPr="00A9487B" w:rsidTr="00884E67">
        <w:trPr>
          <w:trHeight w:val="142"/>
        </w:trPr>
        <w:tc>
          <w:tcPr>
            <w:tcW w:w="1276" w:type="dxa"/>
            <w:vMerge w:val="restart"/>
            <w:shd w:val="clear" w:color="auto" w:fill="9999FF"/>
            <w:vAlign w:val="center"/>
          </w:tcPr>
          <w:p w:rsidR="00884E67" w:rsidRPr="00186714" w:rsidRDefault="00884E67" w:rsidP="00C302C8">
            <w:pPr>
              <w:rPr>
                <w:rFonts w:asciiTheme="minorHAnsi" w:hAnsiTheme="minorHAnsi" w:cstheme="minorHAnsi"/>
                <w:b/>
                <w:i/>
                <w:sz w:val="20"/>
                <w:szCs w:val="20"/>
                <w:lang w:val="fr-CH"/>
              </w:rPr>
            </w:pPr>
            <w:r w:rsidRPr="00186714">
              <w:rPr>
                <w:rFonts w:asciiTheme="minorHAnsi" w:hAnsiTheme="minorHAnsi" w:cstheme="minorHAnsi"/>
                <w:b/>
                <w:i/>
                <w:sz w:val="16"/>
                <w:szCs w:val="16"/>
                <w:lang w:val="fr-CH"/>
              </w:rPr>
              <w:t xml:space="preserve">Source </w:t>
            </w:r>
            <w:r w:rsidRPr="00186714">
              <w:rPr>
                <w:rStyle w:val="Appelnotedebasdep"/>
                <w:rFonts w:asciiTheme="minorHAnsi" w:hAnsiTheme="minorHAnsi" w:cstheme="minorHAnsi"/>
                <w:b/>
                <w:i/>
                <w:sz w:val="16"/>
                <w:szCs w:val="16"/>
                <w:lang w:val="fr-CH"/>
              </w:rPr>
              <w:footnoteReference w:id="3"/>
            </w:r>
          </w:p>
        </w:tc>
        <w:tc>
          <w:tcPr>
            <w:tcW w:w="1134" w:type="dxa"/>
            <w:vMerge w:val="restart"/>
            <w:shd w:val="clear" w:color="auto" w:fill="9999FF"/>
            <w:vAlign w:val="center"/>
          </w:tcPr>
          <w:p w:rsidR="00884E67" w:rsidRPr="00186714" w:rsidRDefault="00884E67" w:rsidP="00C302C8">
            <w:pPr>
              <w:rPr>
                <w:rFonts w:asciiTheme="minorHAnsi" w:hAnsiTheme="minorHAnsi" w:cstheme="minorHAnsi"/>
                <w:b/>
                <w:i/>
                <w:sz w:val="20"/>
                <w:szCs w:val="20"/>
                <w:lang w:val="fr-CH"/>
              </w:rPr>
            </w:pPr>
            <w:r w:rsidRPr="00186714">
              <w:rPr>
                <w:rFonts w:asciiTheme="minorHAnsi" w:hAnsiTheme="minorHAnsi" w:cstheme="minorHAnsi"/>
                <w:b/>
                <w:i/>
                <w:sz w:val="16"/>
                <w:szCs w:val="16"/>
                <w:lang w:val="fr-CH"/>
              </w:rPr>
              <w:t>Age</w:t>
            </w:r>
          </w:p>
        </w:tc>
        <w:tc>
          <w:tcPr>
            <w:tcW w:w="8222" w:type="dxa"/>
            <w:shd w:val="clear" w:color="auto" w:fill="9999FF"/>
            <w:vAlign w:val="center"/>
          </w:tcPr>
          <w:p w:rsidR="00884E67" w:rsidRPr="0058596B" w:rsidRDefault="00884E67" w:rsidP="00C302C8">
            <w:pPr>
              <w:rPr>
                <w:rFonts w:asciiTheme="minorHAnsi" w:hAnsiTheme="minorHAnsi" w:cstheme="minorHAnsi"/>
                <w:b/>
                <w:i/>
                <w:lang w:val="fr-CH"/>
              </w:rPr>
            </w:pPr>
            <w:r w:rsidRPr="0058596B">
              <w:rPr>
                <w:rFonts w:asciiTheme="minorHAnsi" w:hAnsiTheme="minorHAnsi" w:cstheme="minorHAnsi"/>
                <w:b/>
                <w:i/>
                <w:lang w:val="fr-CH"/>
              </w:rPr>
              <w:t>Objectifs spécifiques (Hygiène corporelle)</w:t>
            </w:r>
          </w:p>
        </w:tc>
      </w:tr>
      <w:tr w:rsidR="00884E67" w:rsidRPr="00A9487B" w:rsidTr="00884E67">
        <w:trPr>
          <w:trHeight w:val="142"/>
        </w:trPr>
        <w:tc>
          <w:tcPr>
            <w:tcW w:w="1276" w:type="dxa"/>
            <w:vMerge/>
            <w:shd w:val="clear" w:color="auto" w:fill="9999FF"/>
            <w:vAlign w:val="center"/>
          </w:tcPr>
          <w:p w:rsidR="00884E67" w:rsidRPr="00186714" w:rsidRDefault="00884E67" w:rsidP="00C302C8">
            <w:pPr>
              <w:rPr>
                <w:rFonts w:asciiTheme="minorHAnsi" w:hAnsiTheme="minorHAnsi" w:cstheme="minorHAnsi"/>
                <w:b/>
                <w:i/>
                <w:sz w:val="16"/>
                <w:szCs w:val="16"/>
                <w:lang w:val="fr-CH"/>
              </w:rPr>
            </w:pPr>
          </w:p>
        </w:tc>
        <w:tc>
          <w:tcPr>
            <w:tcW w:w="1134" w:type="dxa"/>
            <w:vMerge/>
            <w:shd w:val="clear" w:color="auto" w:fill="9999FF"/>
            <w:vAlign w:val="center"/>
          </w:tcPr>
          <w:p w:rsidR="00884E67" w:rsidRPr="00186714" w:rsidRDefault="00884E67" w:rsidP="00C302C8">
            <w:pPr>
              <w:rPr>
                <w:rFonts w:asciiTheme="minorHAnsi" w:hAnsiTheme="minorHAnsi" w:cstheme="minorHAnsi"/>
                <w:b/>
                <w:i/>
                <w:sz w:val="16"/>
                <w:szCs w:val="16"/>
                <w:lang w:val="fr-CH"/>
              </w:rPr>
            </w:pPr>
          </w:p>
        </w:tc>
        <w:tc>
          <w:tcPr>
            <w:tcW w:w="8222" w:type="dxa"/>
            <w:shd w:val="clear" w:color="auto" w:fill="CCCCFF"/>
            <w:vAlign w:val="center"/>
          </w:tcPr>
          <w:p w:rsidR="00884E67" w:rsidRPr="0058596B" w:rsidRDefault="00884E67" w:rsidP="00C302C8">
            <w:pPr>
              <w:rPr>
                <w:rFonts w:asciiTheme="minorHAnsi" w:hAnsiTheme="minorHAnsi" w:cstheme="minorHAnsi"/>
                <w:i/>
                <w:lang w:val="fr-CH"/>
              </w:rPr>
            </w:pPr>
            <w:r w:rsidRPr="0058596B">
              <w:rPr>
                <w:rFonts w:asciiTheme="minorHAnsi" w:hAnsiTheme="minorHAnsi" w:cstheme="minorHAnsi"/>
                <w:i/>
                <w:lang w:val="fr-CH"/>
              </w:rPr>
              <w:t>Aller aux toilettes</w:t>
            </w:r>
          </w:p>
        </w:tc>
      </w:tr>
      <w:tr w:rsidR="00884E67" w:rsidRPr="006F439D" w:rsidTr="00C302C8">
        <w:trPr>
          <w:trHeight w:val="142"/>
        </w:trPr>
        <w:tc>
          <w:tcPr>
            <w:tcW w:w="1276" w:type="dxa"/>
            <w:shd w:val="clear" w:color="auto" w:fill="FFFFFF" w:themeFill="background1"/>
            <w:vAlign w:val="center"/>
          </w:tcPr>
          <w:p w:rsidR="00884E67" w:rsidRPr="00366A02" w:rsidRDefault="00884E67" w:rsidP="00C302C8">
            <w:pPr>
              <w:rPr>
                <w:rFonts w:asciiTheme="minorHAnsi" w:hAnsiTheme="minorHAnsi" w:cstheme="minorHAnsi"/>
                <w:sz w:val="16"/>
                <w:szCs w:val="16"/>
              </w:rPr>
            </w:pPr>
            <w:r>
              <w:rPr>
                <w:rFonts w:asciiTheme="minorHAnsi" w:hAnsiTheme="minorHAnsi" w:cstheme="minorHAnsi"/>
                <w:sz w:val="16"/>
                <w:szCs w:val="16"/>
              </w:rPr>
              <w:lastRenderedPageBreak/>
              <w:t>III</w:t>
            </w:r>
          </w:p>
        </w:tc>
        <w:tc>
          <w:tcPr>
            <w:tcW w:w="1134" w:type="dxa"/>
            <w:shd w:val="clear" w:color="auto" w:fill="FFFFFF" w:themeFill="background1"/>
            <w:vAlign w:val="center"/>
          </w:tcPr>
          <w:p w:rsidR="00884E67" w:rsidRPr="00366A02" w:rsidRDefault="00884E67" w:rsidP="00C302C8">
            <w:pPr>
              <w:rPr>
                <w:rFonts w:asciiTheme="minorHAnsi" w:hAnsiTheme="minorHAnsi" w:cstheme="minorHAnsi"/>
                <w:sz w:val="16"/>
                <w:szCs w:val="16"/>
              </w:rPr>
            </w:pPr>
            <w:r w:rsidRPr="00366A02">
              <w:rPr>
                <w:rFonts w:asciiTheme="minorHAnsi" w:hAnsiTheme="minorHAnsi" w:cstheme="minorHAnsi"/>
                <w:sz w:val="16"/>
                <w:szCs w:val="16"/>
              </w:rPr>
              <w:t>1 – 2 ans</w:t>
            </w: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Manifeste quand il est mouillé ou souillé.</w:t>
            </w:r>
          </w:p>
        </w:tc>
      </w:tr>
      <w:tr w:rsidR="00884E67" w:rsidRPr="006F439D" w:rsidTr="00C302C8">
        <w:trPr>
          <w:trHeight w:val="142"/>
        </w:trPr>
        <w:tc>
          <w:tcPr>
            <w:tcW w:w="1276" w:type="dxa"/>
            <w:shd w:val="clear" w:color="auto" w:fill="FFFFFF" w:themeFill="background1"/>
            <w:vAlign w:val="center"/>
          </w:tcPr>
          <w:p w:rsidR="00884E67" w:rsidRPr="00366A02" w:rsidRDefault="00884E67" w:rsidP="00C302C8">
            <w:pPr>
              <w:rPr>
                <w:rFonts w:asciiTheme="minorHAnsi" w:hAnsiTheme="minorHAnsi" w:cstheme="minorHAnsi"/>
                <w:sz w:val="16"/>
                <w:szCs w:val="16"/>
                <w:lang w:val="fr-CH"/>
              </w:rPr>
            </w:pPr>
          </w:p>
        </w:tc>
        <w:tc>
          <w:tcPr>
            <w:tcW w:w="1134" w:type="dxa"/>
            <w:shd w:val="clear" w:color="auto" w:fill="FFFFFF" w:themeFill="background1"/>
            <w:vAlign w:val="center"/>
          </w:tcPr>
          <w:p w:rsidR="00884E67" w:rsidRPr="00366A02" w:rsidRDefault="00884E67" w:rsidP="00C302C8">
            <w:pPr>
              <w:rPr>
                <w:rFonts w:asciiTheme="minorHAnsi" w:hAnsiTheme="minorHAnsi" w:cstheme="minorHAnsi"/>
                <w:sz w:val="16"/>
                <w:szCs w:val="16"/>
                <w:lang w:val="fr-CH"/>
              </w:rPr>
            </w:pP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Collabore physiquement, lorsqu’on le lange (soulève le bassin…).</w:t>
            </w:r>
          </w:p>
        </w:tc>
      </w:tr>
      <w:tr w:rsidR="00884E67" w:rsidRPr="006F439D" w:rsidTr="00C302C8">
        <w:trPr>
          <w:trHeight w:val="142"/>
        </w:trPr>
        <w:tc>
          <w:tcPr>
            <w:tcW w:w="1276" w:type="dxa"/>
            <w:shd w:val="clear" w:color="auto" w:fill="FFFFFF" w:themeFill="background1"/>
            <w:vAlign w:val="center"/>
          </w:tcPr>
          <w:p w:rsidR="00884E67" w:rsidRPr="00366A02" w:rsidRDefault="00884E67" w:rsidP="00C302C8">
            <w:pPr>
              <w:rPr>
                <w:rFonts w:asciiTheme="minorHAnsi" w:hAnsiTheme="minorHAnsi" w:cstheme="minorHAnsi"/>
                <w:sz w:val="16"/>
                <w:szCs w:val="16"/>
                <w:lang w:val="fr-CH"/>
              </w:rPr>
            </w:pPr>
          </w:p>
        </w:tc>
        <w:tc>
          <w:tcPr>
            <w:tcW w:w="1134" w:type="dxa"/>
            <w:shd w:val="clear" w:color="auto" w:fill="FFFFFF" w:themeFill="background1"/>
            <w:vAlign w:val="center"/>
          </w:tcPr>
          <w:p w:rsidR="00884E67" w:rsidRPr="00366A02" w:rsidRDefault="00884E67" w:rsidP="00C302C8">
            <w:pPr>
              <w:rPr>
                <w:rFonts w:asciiTheme="minorHAnsi" w:hAnsiTheme="minorHAnsi" w:cstheme="minorHAnsi"/>
                <w:sz w:val="16"/>
                <w:szCs w:val="16"/>
                <w:lang w:val="fr-CH"/>
              </w:rPr>
            </w:pP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Reste tranquille sur la table à langer.</w:t>
            </w:r>
          </w:p>
        </w:tc>
      </w:tr>
      <w:tr w:rsidR="00C31DFF" w:rsidRPr="006F439D" w:rsidTr="00C302C8">
        <w:trPr>
          <w:trHeight w:val="142"/>
        </w:trPr>
        <w:tc>
          <w:tcPr>
            <w:tcW w:w="1276" w:type="dxa"/>
            <w:shd w:val="clear" w:color="auto" w:fill="FFFFFF" w:themeFill="background1"/>
            <w:vAlign w:val="center"/>
          </w:tcPr>
          <w:p w:rsidR="00C31DFF" w:rsidRPr="00366A02" w:rsidRDefault="00C31DFF" w:rsidP="00C302C8">
            <w:pPr>
              <w:rPr>
                <w:rFonts w:asciiTheme="minorHAnsi" w:hAnsiTheme="minorHAnsi" w:cstheme="minorHAnsi"/>
                <w:sz w:val="16"/>
                <w:szCs w:val="16"/>
                <w:lang w:val="fr-CH"/>
              </w:rPr>
            </w:pPr>
            <w:r>
              <w:rPr>
                <w:rFonts w:asciiTheme="minorHAnsi" w:hAnsiTheme="minorHAnsi" w:cstheme="minorHAnsi"/>
                <w:sz w:val="16"/>
                <w:szCs w:val="16"/>
                <w:lang w:val="fr-CH"/>
              </w:rPr>
              <w:t>VII</w:t>
            </w:r>
          </w:p>
        </w:tc>
        <w:tc>
          <w:tcPr>
            <w:tcW w:w="1134" w:type="dxa"/>
            <w:shd w:val="clear" w:color="auto" w:fill="FFFFFF" w:themeFill="background1"/>
            <w:vAlign w:val="center"/>
          </w:tcPr>
          <w:p w:rsidR="00C31DFF" w:rsidRPr="00366A02" w:rsidRDefault="00C31DFF" w:rsidP="00C302C8">
            <w:pPr>
              <w:rPr>
                <w:rFonts w:asciiTheme="minorHAnsi" w:hAnsiTheme="minorHAnsi" w:cstheme="minorHAnsi"/>
                <w:sz w:val="16"/>
                <w:szCs w:val="16"/>
                <w:lang w:val="fr-CH"/>
              </w:rPr>
            </w:pPr>
          </w:p>
        </w:tc>
        <w:tc>
          <w:tcPr>
            <w:tcW w:w="8222" w:type="dxa"/>
            <w:shd w:val="clear" w:color="auto" w:fill="FFFFFF" w:themeFill="background1"/>
            <w:vAlign w:val="center"/>
          </w:tcPr>
          <w:p w:rsidR="00C31DFF" w:rsidRPr="0058596B" w:rsidRDefault="00C31DFF" w:rsidP="00C302C8">
            <w:pPr>
              <w:rPr>
                <w:rFonts w:asciiTheme="minorHAnsi" w:hAnsiTheme="minorHAnsi" w:cstheme="minorHAnsi"/>
                <w:sz w:val="20"/>
                <w:szCs w:val="20"/>
                <w:lang w:val="fr-CH"/>
              </w:rPr>
            </w:pPr>
            <w:r>
              <w:rPr>
                <w:rFonts w:asciiTheme="minorHAnsi" w:hAnsiTheme="minorHAnsi" w:cstheme="minorHAnsi"/>
                <w:sz w:val="20"/>
                <w:szCs w:val="20"/>
                <w:lang w:val="fr-CH"/>
              </w:rPr>
              <w:t>Essaie d’enlever son pampers.</w:t>
            </w:r>
          </w:p>
        </w:tc>
      </w:tr>
      <w:tr w:rsidR="00884E67" w:rsidRPr="006F439D" w:rsidTr="00C302C8">
        <w:trPr>
          <w:trHeight w:val="142"/>
        </w:trPr>
        <w:tc>
          <w:tcPr>
            <w:tcW w:w="1276" w:type="dxa"/>
            <w:shd w:val="clear" w:color="auto" w:fill="FFFFFF" w:themeFill="background1"/>
            <w:vAlign w:val="center"/>
          </w:tcPr>
          <w:p w:rsidR="00884E67" w:rsidRPr="00366A02" w:rsidRDefault="00884E67" w:rsidP="00C302C8">
            <w:pPr>
              <w:rPr>
                <w:rFonts w:asciiTheme="minorHAnsi" w:hAnsiTheme="minorHAnsi" w:cstheme="minorHAnsi"/>
                <w:sz w:val="16"/>
                <w:szCs w:val="16"/>
                <w:lang w:val="fr-CH"/>
              </w:rPr>
            </w:pPr>
          </w:p>
        </w:tc>
        <w:tc>
          <w:tcPr>
            <w:tcW w:w="1134" w:type="dxa"/>
            <w:shd w:val="clear" w:color="auto" w:fill="FFFFFF" w:themeFill="background1"/>
            <w:vAlign w:val="center"/>
          </w:tcPr>
          <w:p w:rsidR="00884E67" w:rsidRPr="00366A02" w:rsidRDefault="00884E67" w:rsidP="00C302C8">
            <w:pPr>
              <w:rPr>
                <w:rFonts w:asciiTheme="minorHAnsi" w:hAnsiTheme="minorHAnsi" w:cstheme="minorHAnsi"/>
                <w:sz w:val="16"/>
                <w:szCs w:val="16"/>
              </w:rPr>
            </w:pPr>
            <w:r w:rsidRPr="00366A02">
              <w:rPr>
                <w:rFonts w:asciiTheme="minorHAnsi" w:hAnsiTheme="minorHAnsi" w:cstheme="minorHAnsi"/>
                <w:sz w:val="16"/>
                <w:szCs w:val="16"/>
              </w:rPr>
              <w:t>1 – 2 ans</w:t>
            </w: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Demeure assis sur le « pot » pendant le temps nécessaire.</w:t>
            </w:r>
          </w:p>
        </w:tc>
      </w:tr>
      <w:tr w:rsidR="00884E67" w:rsidRPr="006F439D" w:rsidTr="00C302C8">
        <w:trPr>
          <w:trHeight w:val="142"/>
        </w:trPr>
        <w:tc>
          <w:tcPr>
            <w:tcW w:w="1276" w:type="dxa"/>
            <w:shd w:val="clear" w:color="auto" w:fill="FFFFFF" w:themeFill="background1"/>
            <w:vAlign w:val="center"/>
          </w:tcPr>
          <w:p w:rsidR="00884E67" w:rsidRPr="00366A02" w:rsidRDefault="00884E67" w:rsidP="00C302C8">
            <w:pPr>
              <w:rPr>
                <w:rFonts w:asciiTheme="minorHAnsi" w:hAnsiTheme="minorHAnsi" w:cstheme="minorHAnsi"/>
                <w:sz w:val="16"/>
                <w:szCs w:val="16"/>
              </w:rPr>
            </w:pPr>
            <w:r>
              <w:rPr>
                <w:rFonts w:asciiTheme="minorHAnsi" w:hAnsiTheme="minorHAnsi" w:cstheme="minorHAnsi"/>
                <w:sz w:val="16"/>
                <w:szCs w:val="16"/>
              </w:rPr>
              <w:t>I</w:t>
            </w:r>
          </w:p>
        </w:tc>
        <w:tc>
          <w:tcPr>
            <w:tcW w:w="1134" w:type="dxa"/>
            <w:shd w:val="clear" w:color="auto" w:fill="FFFFFF" w:themeFill="background1"/>
            <w:vAlign w:val="center"/>
          </w:tcPr>
          <w:p w:rsidR="00884E67" w:rsidRPr="00366A02" w:rsidRDefault="00884E67" w:rsidP="00C302C8">
            <w:pPr>
              <w:rPr>
                <w:rFonts w:asciiTheme="minorHAnsi" w:hAnsiTheme="minorHAnsi" w:cstheme="minorHAnsi"/>
                <w:sz w:val="16"/>
                <w:szCs w:val="16"/>
              </w:rPr>
            </w:pPr>
            <w:r w:rsidRPr="00366A02">
              <w:rPr>
                <w:rFonts w:asciiTheme="minorHAnsi" w:hAnsiTheme="minorHAnsi" w:cstheme="minorHAnsi"/>
                <w:sz w:val="16"/>
                <w:szCs w:val="16"/>
              </w:rPr>
              <w:t>1 – 2 ans</w:t>
            </w: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Indique qu’il veut aller aux toilettes à l’aide de mots ou de gestes.</w:t>
            </w:r>
          </w:p>
        </w:tc>
      </w:tr>
      <w:tr w:rsidR="00884E67" w:rsidRPr="006F439D" w:rsidTr="00C302C8">
        <w:trPr>
          <w:trHeight w:val="142"/>
        </w:trPr>
        <w:tc>
          <w:tcPr>
            <w:tcW w:w="1276" w:type="dxa"/>
            <w:shd w:val="clear" w:color="auto" w:fill="FFFFFF" w:themeFill="background1"/>
            <w:vAlign w:val="center"/>
          </w:tcPr>
          <w:p w:rsidR="00884E67" w:rsidRPr="00366A02" w:rsidRDefault="00884E67" w:rsidP="00C302C8">
            <w:pPr>
              <w:rPr>
                <w:rFonts w:asciiTheme="minorHAnsi" w:hAnsiTheme="minorHAnsi" w:cstheme="minorHAnsi"/>
                <w:sz w:val="16"/>
                <w:szCs w:val="16"/>
              </w:rPr>
            </w:pPr>
            <w:r>
              <w:rPr>
                <w:rFonts w:asciiTheme="minorHAnsi" w:hAnsiTheme="minorHAnsi" w:cstheme="minorHAnsi"/>
                <w:sz w:val="16"/>
                <w:szCs w:val="16"/>
              </w:rPr>
              <w:t>I</w:t>
            </w:r>
          </w:p>
        </w:tc>
        <w:tc>
          <w:tcPr>
            <w:tcW w:w="1134" w:type="dxa"/>
            <w:shd w:val="clear" w:color="auto" w:fill="FFFFFF" w:themeFill="background1"/>
            <w:vAlign w:val="center"/>
          </w:tcPr>
          <w:p w:rsidR="00884E67" w:rsidRPr="00366A02" w:rsidRDefault="00884E67" w:rsidP="00C302C8">
            <w:pPr>
              <w:rPr>
                <w:rFonts w:asciiTheme="minorHAnsi" w:hAnsiTheme="minorHAnsi" w:cstheme="minorHAnsi"/>
                <w:sz w:val="16"/>
                <w:szCs w:val="16"/>
              </w:rPr>
            </w:pPr>
            <w:r w:rsidRPr="00366A02">
              <w:rPr>
                <w:rFonts w:asciiTheme="minorHAnsi" w:hAnsiTheme="minorHAnsi" w:cstheme="minorHAnsi"/>
                <w:sz w:val="16"/>
                <w:szCs w:val="16"/>
              </w:rPr>
              <w:t>2 – 3 ans</w:t>
            </w: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Demande d’aller aux toilettes même s’il est trop tard pour éviter un « accident ».</w:t>
            </w:r>
          </w:p>
        </w:tc>
      </w:tr>
      <w:tr w:rsidR="00884E67" w:rsidRPr="006F439D" w:rsidTr="00C302C8">
        <w:trPr>
          <w:trHeight w:val="142"/>
        </w:trPr>
        <w:tc>
          <w:tcPr>
            <w:tcW w:w="1276" w:type="dxa"/>
            <w:shd w:val="clear" w:color="auto" w:fill="FFFFFF" w:themeFill="background1"/>
            <w:vAlign w:val="center"/>
          </w:tcPr>
          <w:p w:rsidR="00884E67" w:rsidRPr="00366A02" w:rsidRDefault="00884E67" w:rsidP="00C302C8">
            <w:pPr>
              <w:rPr>
                <w:rFonts w:asciiTheme="minorHAnsi" w:hAnsiTheme="minorHAnsi" w:cstheme="minorHAnsi"/>
                <w:sz w:val="16"/>
                <w:szCs w:val="16"/>
                <w:lang w:val="fr-CH"/>
              </w:rPr>
            </w:pPr>
          </w:p>
        </w:tc>
        <w:tc>
          <w:tcPr>
            <w:tcW w:w="1134" w:type="dxa"/>
            <w:shd w:val="clear" w:color="auto" w:fill="FFFFFF" w:themeFill="background1"/>
            <w:vAlign w:val="center"/>
          </w:tcPr>
          <w:p w:rsidR="00884E67" w:rsidRPr="00366A02" w:rsidRDefault="00884E67" w:rsidP="00C302C8">
            <w:pPr>
              <w:rPr>
                <w:rFonts w:asciiTheme="minorHAnsi" w:hAnsiTheme="minorHAnsi" w:cstheme="minorHAnsi"/>
                <w:sz w:val="16"/>
                <w:szCs w:val="16"/>
              </w:rPr>
            </w:pPr>
            <w:r w:rsidRPr="00366A02">
              <w:rPr>
                <w:rFonts w:asciiTheme="minorHAnsi" w:hAnsiTheme="minorHAnsi" w:cstheme="minorHAnsi"/>
                <w:sz w:val="16"/>
                <w:szCs w:val="16"/>
              </w:rPr>
              <w:t>2 – 3 ans</w:t>
            </w: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Urine ou va à selle sur le pot X fois par semaine lorsqu’on l’y assoit.</w:t>
            </w:r>
          </w:p>
        </w:tc>
      </w:tr>
      <w:tr w:rsidR="00884E67" w:rsidRPr="006F439D" w:rsidTr="00C302C8">
        <w:trPr>
          <w:trHeight w:val="142"/>
        </w:trPr>
        <w:tc>
          <w:tcPr>
            <w:tcW w:w="1276" w:type="dxa"/>
            <w:shd w:val="clear" w:color="auto" w:fill="FFFFFF" w:themeFill="background1"/>
            <w:vAlign w:val="center"/>
          </w:tcPr>
          <w:p w:rsidR="00884E67" w:rsidRPr="00366A02" w:rsidRDefault="00884E67" w:rsidP="00C302C8">
            <w:pPr>
              <w:rPr>
                <w:rFonts w:asciiTheme="minorHAnsi" w:hAnsiTheme="minorHAnsi" w:cstheme="minorHAnsi"/>
                <w:sz w:val="16"/>
                <w:szCs w:val="16"/>
                <w:lang w:val="fr-CH"/>
              </w:rPr>
            </w:pPr>
          </w:p>
        </w:tc>
        <w:tc>
          <w:tcPr>
            <w:tcW w:w="1134" w:type="dxa"/>
            <w:shd w:val="clear" w:color="auto" w:fill="FFFFFF" w:themeFill="background1"/>
            <w:vAlign w:val="center"/>
          </w:tcPr>
          <w:p w:rsidR="00884E67" w:rsidRPr="00366A02" w:rsidRDefault="00884E67" w:rsidP="00C302C8">
            <w:pPr>
              <w:rPr>
                <w:rFonts w:asciiTheme="minorHAnsi" w:hAnsiTheme="minorHAnsi" w:cstheme="minorHAnsi"/>
                <w:sz w:val="16"/>
                <w:szCs w:val="16"/>
              </w:rPr>
            </w:pPr>
            <w:r w:rsidRPr="00366A02">
              <w:rPr>
                <w:rFonts w:asciiTheme="minorHAnsi" w:hAnsiTheme="minorHAnsi" w:cstheme="minorHAnsi"/>
                <w:sz w:val="16"/>
                <w:szCs w:val="16"/>
              </w:rPr>
              <w:t>2 – 3 ans</w:t>
            </w: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Va à selle sur les toilettes et ne «s’oublie » que rarement.</w:t>
            </w:r>
          </w:p>
        </w:tc>
      </w:tr>
      <w:tr w:rsidR="00884E67" w:rsidRPr="006F439D" w:rsidTr="00C302C8">
        <w:trPr>
          <w:trHeight w:val="142"/>
        </w:trPr>
        <w:tc>
          <w:tcPr>
            <w:tcW w:w="1276" w:type="dxa"/>
            <w:shd w:val="clear" w:color="auto" w:fill="FFFFFF" w:themeFill="background1"/>
            <w:vAlign w:val="center"/>
          </w:tcPr>
          <w:p w:rsidR="00884E67" w:rsidRPr="00366A02" w:rsidRDefault="00884E67" w:rsidP="00C302C8">
            <w:pPr>
              <w:rPr>
                <w:rFonts w:asciiTheme="minorHAnsi" w:hAnsiTheme="minorHAnsi" w:cstheme="minorHAnsi"/>
                <w:sz w:val="16"/>
                <w:szCs w:val="16"/>
              </w:rPr>
            </w:pPr>
            <w:r>
              <w:rPr>
                <w:rFonts w:asciiTheme="minorHAnsi" w:hAnsiTheme="minorHAnsi" w:cstheme="minorHAnsi"/>
                <w:sz w:val="16"/>
                <w:szCs w:val="16"/>
              </w:rPr>
              <w:t>II</w:t>
            </w:r>
          </w:p>
        </w:tc>
        <w:tc>
          <w:tcPr>
            <w:tcW w:w="1134" w:type="dxa"/>
            <w:shd w:val="clear" w:color="auto" w:fill="FFFFFF" w:themeFill="background1"/>
            <w:vAlign w:val="center"/>
          </w:tcPr>
          <w:p w:rsidR="00884E67" w:rsidRPr="00366A02" w:rsidRDefault="00884E67" w:rsidP="00C302C8">
            <w:pPr>
              <w:rPr>
                <w:rFonts w:asciiTheme="minorHAnsi" w:hAnsiTheme="minorHAnsi" w:cstheme="minorHAnsi"/>
                <w:sz w:val="16"/>
                <w:szCs w:val="16"/>
              </w:rPr>
            </w:pPr>
            <w:r w:rsidRPr="00366A02">
              <w:rPr>
                <w:rFonts w:asciiTheme="minorHAnsi" w:hAnsiTheme="minorHAnsi" w:cstheme="minorHAnsi"/>
                <w:sz w:val="16"/>
                <w:szCs w:val="16"/>
              </w:rPr>
              <w:t>2 – 3 ans</w:t>
            </w: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Est propre le jour, a des accidents à l’occasion.</w:t>
            </w:r>
          </w:p>
        </w:tc>
      </w:tr>
      <w:tr w:rsidR="00884E67" w:rsidRPr="006F439D" w:rsidTr="00C302C8">
        <w:trPr>
          <w:trHeight w:val="142"/>
        </w:trPr>
        <w:tc>
          <w:tcPr>
            <w:tcW w:w="1276" w:type="dxa"/>
            <w:shd w:val="clear" w:color="auto" w:fill="FFFFFF" w:themeFill="background1"/>
            <w:vAlign w:val="center"/>
          </w:tcPr>
          <w:p w:rsidR="00884E67" w:rsidRPr="00366A02" w:rsidRDefault="00884E67" w:rsidP="00C302C8">
            <w:pPr>
              <w:rPr>
                <w:rFonts w:asciiTheme="minorHAnsi" w:hAnsiTheme="minorHAnsi" w:cstheme="minorHAnsi"/>
                <w:sz w:val="16"/>
                <w:szCs w:val="16"/>
              </w:rPr>
            </w:pPr>
            <w:r>
              <w:rPr>
                <w:rFonts w:asciiTheme="minorHAnsi" w:hAnsiTheme="minorHAnsi" w:cstheme="minorHAnsi"/>
                <w:sz w:val="16"/>
                <w:szCs w:val="16"/>
              </w:rPr>
              <w:t>II</w:t>
            </w:r>
          </w:p>
        </w:tc>
        <w:tc>
          <w:tcPr>
            <w:tcW w:w="1134" w:type="dxa"/>
            <w:shd w:val="clear" w:color="auto" w:fill="FFFFFF" w:themeFill="background1"/>
            <w:vAlign w:val="center"/>
          </w:tcPr>
          <w:p w:rsidR="00884E67" w:rsidRPr="00366A02" w:rsidRDefault="00884E67" w:rsidP="00C302C8">
            <w:pPr>
              <w:rPr>
                <w:rFonts w:asciiTheme="minorHAnsi" w:hAnsiTheme="minorHAnsi" w:cstheme="minorHAnsi"/>
                <w:sz w:val="16"/>
                <w:szCs w:val="16"/>
              </w:rPr>
            </w:pPr>
            <w:r w:rsidRPr="00366A02">
              <w:rPr>
                <w:rFonts w:asciiTheme="minorHAnsi" w:hAnsiTheme="minorHAnsi" w:cstheme="minorHAnsi"/>
                <w:sz w:val="16"/>
                <w:szCs w:val="16"/>
              </w:rPr>
              <w:t>2 – 6 ans</w:t>
            </w: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Sait quand aller aux toilettes, a rarement un accident.</w:t>
            </w:r>
          </w:p>
        </w:tc>
      </w:tr>
      <w:tr w:rsidR="00884E67" w:rsidRPr="006F439D" w:rsidTr="00C302C8">
        <w:trPr>
          <w:trHeight w:val="142"/>
        </w:trPr>
        <w:tc>
          <w:tcPr>
            <w:tcW w:w="1276" w:type="dxa"/>
            <w:shd w:val="clear" w:color="auto" w:fill="FFFFFF" w:themeFill="background1"/>
            <w:vAlign w:val="center"/>
          </w:tcPr>
          <w:p w:rsidR="00884E67" w:rsidRPr="00366A02" w:rsidRDefault="00884E67" w:rsidP="00C302C8">
            <w:pPr>
              <w:rPr>
                <w:rFonts w:asciiTheme="minorHAnsi" w:hAnsiTheme="minorHAnsi" w:cstheme="minorHAnsi"/>
                <w:sz w:val="16"/>
                <w:szCs w:val="16"/>
                <w:lang w:val="fr-CH"/>
              </w:rPr>
            </w:pPr>
          </w:p>
        </w:tc>
        <w:tc>
          <w:tcPr>
            <w:tcW w:w="1134" w:type="dxa"/>
            <w:shd w:val="clear" w:color="auto" w:fill="FFFFFF" w:themeFill="background1"/>
            <w:vAlign w:val="center"/>
          </w:tcPr>
          <w:p w:rsidR="00884E67" w:rsidRPr="00366A02" w:rsidRDefault="00884E67" w:rsidP="00C302C8">
            <w:pPr>
              <w:rPr>
                <w:rFonts w:asciiTheme="minorHAnsi" w:hAnsiTheme="minorHAnsi" w:cstheme="minorHAnsi"/>
                <w:sz w:val="16"/>
                <w:szCs w:val="16"/>
              </w:rPr>
            </w:pPr>
            <w:r w:rsidRPr="00366A02">
              <w:rPr>
                <w:rFonts w:asciiTheme="minorHAnsi" w:hAnsiTheme="minorHAnsi" w:cstheme="minorHAnsi"/>
                <w:sz w:val="16"/>
                <w:szCs w:val="16"/>
              </w:rPr>
              <w:t>4 – 5 ans</w:t>
            </w: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Se réveille au cours de la nuit pour aller aux toilettes ou parvient à rester sec toute la nuit.</w:t>
            </w:r>
          </w:p>
        </w:tc>
      </w:tr>
      <w:tr w:rsidR="00884E67" w:rsidRPr="006F439D" w:rsidTr="00C302C8">
        <w:trPr>
          <w:trHeight w:val="142"/>
        </w:trPr>
        <w:tc>
          <w:tcPr>
            <w:tcW w:w="1276" w:type="dxa"/>
            <w:shd w:val="clear" w:color="auto" w:fill="FFFFFF" w:themeFill="background1"/>
            <w:vAlign w:val="center"/>
          </w:tcPr>
          <w:p w:rsidR="00884E67" w:rsidRPr="00366A02" w:rsidRDefault="00884E67" w:rsidP="00C302C8">
            <w:pPr>
              <w:rPr>
                <w:rFonts w:asciiTheme="minorHAnsi" w:hAnsiTheme="minorHAnsi" w:cstheme="minorHAnsi"/>
                <w:sz w:val="16"/>
                <w:szCs w:val="16"/>
                <w:lang w:val="fr-CH"/>
              </w:rPr>
            </w:pPr>
          </w:p>
        </w:tc>
        <w:tc>
          <w:tcPr>
            <w:tcW w:w="1134" w:type="dxa"/>
            <w:shd w:val="clear" w:color="auto" w:fill="FFFFFF" w:themeFill="background1"/>
            <w:vAlign w:val="center"/>
          </w:tcPr>
          <w:p w:rsidR="00884E67" w:rsidRPr="00366A02" w:rsidRDefault="00884E67" w:rsidP="00C302C8">
            <w:pPr>
              <w:rPr>
                <w:rFonts w:asciiTheme="minorHAnsi" w:hAnsiTheme="minorHAnsi" w:cstheme="minorHAnsi"/>
                <w:sz w:val="16"/>
                <w:szCs w:val="16"/>
              </w:rPr>
            </w:pPr>
            <w:r w:rsidRPr="00366A02">
              <w:rPr>
                <w:rFonts w:asciiTheme="minorHAnsi" w:hAnsiTheme="minorHAnsi" w:cstheme="minorHAnsi"/>
                <w:sz w:val="16"/>
                <w:szCs w:val="16"/>
              </w:rPr>
              <w:t>4 – 5 ans</w:t>
            </w: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Se rend aux toilettes à temps, se déshabille et s’essuie seul.</w:t>
            </w:r>
          </w:p>
        </w:tc>
      </w:tr>
      <w:tr w:rsidR="00884E67" w:rsidRPr="006F439D" w:rsidTr="00C302C8">
        <w:trPr>
          <w:trHeight w:val="142"/>
        </w:trPr>
        <w:tc>
          <w:tcPr>
            <w:tcW w:w="1276" w:type="dxa"/>
            <w:shd w:val="clear" w:color="auto" w:fill="FFFFFF" w:themeFill="background1"/>
            <w:vAlign w:val="center"/>
          </w:tcPr>
          <w:p w:rsidR="00884E67" w:rsidRPr="00366A02" w:rsidRDefault="00884E67" w:rsidP="00C302C8">
            <w:pPr>
              <w:rPr>
                <w:rFonts w:asciiTheme="minorHAnsi" w:hAnsiTheme="minorHAnsi" w:cstheme="minorHAnsi"/>
                <w:sz w:val="16"/>
                <w:szCs w:val="16"/>
                <w:lang w:val="fr-CH"/>
              </w:rPr>
            </w:pPr>
          </w:p>
        </w:tc>
        <w:tc>
          <w:tcPr>
            <w:tcW w:w="1134" w:type="dxa"/>
            <w:shd w:val="clear" w:color="auto" w:fill="FFFFFF" w:themeFill="background1"/>
            <w:vAlign w:val="center"/>
          </w:tcPr>
          <w:p w:rsidR="00884E67" w:rsidRPr="00366A02" w:rsidRDefault="00884E67" w:rsidP="00C302C8">
            <w:pPr>
              <w:rPr>
                <w:rFonts w:asciiTheme="minorHAnsi" w:hAnsiTheme="minorHAnsi" w:cstheme="minorHAnsi"/>
                <w:sz w:val="16"/>
                <w:szCs w:val="16"/>
              </w:rPr>
            </w:pPr>
            <w:r w:rsidRPr="00366A02">
              <w:rPr>
                <w:rFonts w:asciiTheme="minorHAnsi" w:hAnsiTheme="minorHAnsi" w:cstheme="minorHAnsi"/>
                <w:sz w:val="16"/>
                <w:szCs w:val="16"/>
              </w:rPr>
              <w:t>4 – 5 ans</w:t>
            </w: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Actionne la chasse d’eau et remet ses vêtements sans aide.</w:t>
            </w:r>
          </w:p>
        </w:tc>
      </w:tr>
      <w:tr w:rsidR="00884E67" w:rsidRPr="006F439D" w:rsidTr="00C302C8">
        <w:trPr>
          <w:trHeight w:val="142"/>
        </w:trPr>
        <w:tc>
          <w:tcPr>
            <w:tcW w:w="1276" w:type="dxa"/>
            <w:shd w:val="clear" w:color="auto" w:fill="FFFFFF" w:themeFill="background1"/>
            <w:vAlign w:val="center"/>
          </w:tcPr>
          <w:p w:rsidR="00884E67" w:rsidRPr="00366A02" w:rsidRDefault="00884E67" w:rsidP="00C302C8">
            <w:pPr>
              <w:rPr>
                <w:rFonts w:asciiTheme="minorHAnsi" w:hAnsiTheme="minorHAnsi" w:cstheme="minorHAnsi"/>
                <w:sz w:val="16"/>
                <w:szCs w:val="16"/>
                <w:lang w:val="fr-CH"/>
              </w:rPr>
            </w:pPr>
          </w:p>
        </w:tc>
        <w:tc>
          <w:tcPr>
            <w:tcW w:w="1134" w:type="dxa"/>
            <w:shd w:val="clear" w:color="auto" w:fill="FFFFFF" w:themeFill="background1"/>
            <w:vAlign w:val="center"/>
          </w:tcPr>
          <w:p w:rsidR="00884E67" w:rsidRPr="00366A02" w:rsidRDefault="00884E67" w:rsidP="00C302C8">
            <w:pPr>
              <w:rPr>
                <w:rFonts w:asciiTheme="minorHAnsi" w:hAnsiTheme="minorHAnsi" w:cstheme="minorHAnsi"/>
                <w:sz w:val="16"/>
                <w:szCs w:val="16"/>
                <w:lang w:val="fr-CH"/>
              </w:rPr>
            </w:pP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S’habille, se déshabille dans les toilettes.</w:t>
            </w:r>
          </w:p>
        </w:tc>
      </w:tr>
      <w:tr w:rsidR="00884E67" w:rsidRPr="006F439D" w:rsidTr="00C302C8">
        <w:trPr>
          <w:trHeight w:val="142"/>
        </w:trPr>
        <w:tc>
          <w:tcPr>
            <w:tcW w:w="1276" w:type="dxa"/>
            <w:shd w:val="clear" w:color="auto" w:fill="FFFFFF" w:themeFill="background1"/>
            <w:vAlign w:val="center"/>
          </w:tcPr>
          <w:p w:rsidR="00884E67" w:rsidRPr="00366A02" w:rsidRDefault="00884E67" w:rsidP="00C302C8">
            <w:pPr>
              <w:rPr>
                <w:rFonts w:asciiTheme="minorHAnsi" w:hAnsiTheme="minorHAnsi" w:cstheme="minorHAnsi"/>
                <w:sz w:val="16"/>
                <w:szCs w:val="16"/>
                <w:lang w:val="fr-CH"/>
              </w:rPr>
            </w:pPr>
          </w:p>
        </w:tc>
        <w:tc>
          <w:tcPr>
            <w:tcW w:w="1134" w:type="dxa"/>
            <w:shd w:val="clear" w:color="auto" w:fill="FFFFFF" w:themeFill="background1"/>
            <w:vAlign w:val="center"/>
          </w:tcPr>
          <w:p w:rsidR="00884E67" w:rsidRPr="00366A02" w:rsidRDefault="00884E67" w:rsidP="00C302C8">
            <w:pPr>
              <w:rPr>
                <w:rFonts w:asciiTheme="minorHAnsi" w:hAnsiTheme="minorHAnsi" w:cstheme="minorHAnsi"/>
                <w:sz w:val="16"/>
                <w:szCs w:val="16"/>
                <w:lang w:val="fr-CH"/>
              </w:rPr>
            </w:pP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Se lave les mains après être allé aux toilettes.</w:t>
            </w:r>
          </w:p>
        </w:tc>
      </w:tr>
      <w:tr w:rsidR="00884E67" w:rsidRPr="007B3725" w:rsidTr="00884E67">
        <w:trPr>
          <w:trHeight w:val="142"/>
        </w:trPr>
        <w:tc>
          <w:tcPr>
            <w:tcW w:w="1276" w:type="dxa"/>
            <w:shd w:val="clear" w:color="auto" w:fill="CCCCFF"/>
            <w:vAlign w:val="center"/>
          </w:tcPr>
          <w:p w:rsidR="00884E67" w:rsidRPr="007B3725" w:rsidRDefault="00884E67" w:rsidP="00C302C8">
            <w:pPr>
              <w:rPr>
                <w:rFonts w:asciiTheme="minorHAnsi" w:hAnsiTheme="minorHAnsi" w:cstheme="minorHAnsi"/>
                <w:lang w:val="fr-CH"/>
              </w:rPr>
            </w:pPr>
          </w:p>
        </w:tc>
        <w:tc>
          <w:tcPr>
            <w:tcW w:w="1134" w:type="dxa"/>
            <w:shd w:val="clear" w:color="auto" w:fill="CCCCFF"/>
            <w:vAlign w:val="center"/>
          </w:tcPr>
          <w:p w:rsidR="00884E67" w:rsidRPr="007B3725" w:rsidRDefault="00884E67" w:rsidP="00C302C8">
            <w:pPr>
              <w:rPr>
                <w:rFonts w:asciiTheme="minorHAnsi" w:hAnsiTheme="minorHAnsi" w:cstheme="minorHAnsi"/>
                <w:lang w:val="fr-CH"/>
              </w:rPr>
            </w:pPr>
          </w:p>
        </w:tc>
        <w:tc>
          <w:tcPr>
            <w:tcW w:w="8222" w:type="dxa"/>
            <w:shd w:val="clear" w:color="auto" w:fill="CCCCFF"/>
            <w:vAlign w:val="center"/>
          </w:tcPr>
          <w:p w:rsidR="00884E67" w:rsidRPr="007B3725" w:rsidRDefault="00884E67" w:rsidP="00C302C8">
            <w:pPr>
              <w:rPr>
                <w:rFonts w:asciiTheme="minorHAnsi" w:hAnsiTheme="minorHAnsi" w:cstheme="minorHAnsi"/>
                <w:lang w:val="fr-CH"/>
              </w:rPr>
            </w:pPr>
            <w:r w:rsidRPr="007B3725">
              <w:rPr>
                <w:rFonts w:asciiTheme="minorHAnsi" w:hAnsiTheme="minorHAnsi" w:cstheme="minorHAnsi"/>
                <w:i/>
                <w:lang w:val="fr-CH"/>
              </w:rPr>
              <w:t>Se laver les dents</w:t>
            </w:r>
          </w:p>
        </w:tc>
      </w:tr>
      <w:tr w:rsidR="00884E67" w:rsidRPr="006F439D" w:rsidTr="00C302C8">
        <w:trPr>
          <w:trHeight w:val="142"/>
        </w:trPr>
        <w:tc>
          <w:tcPr>
            <w:tcW w:w="1276" w:type="dxa"/>
            <w:shd w:val="clear" w:color="auto" w:fill="FFFFFF" w:themeFill="background1"/>
            <w:vAlign w:val="center"/>
          </w:tcPr>
          <w:p w:rsidR="00884E67" w:rsidRPr="0059016C" w:rsidRDefault="00884E67" w:rsidP="00C302C8">
            <w:pPr>
              <w:rPr>
                <w:rFonts w:asciiTheme="minorHAnsi" w:hAnsiTheme="minorHAnsi" w:cstheme="minorHAnsi"/>
                <w:sz w:val="16"/>
                <w:szCs w:val="16"/>
              </w:rPr>
            </w:pPr>
          </w:p>
        </w:tc>
        <w:tc>
          <w:tcPr>
            <w:tcW w:w="1134" w:type="dxa"/>
            <w:shd w:val="clear" w:color="auto" w:fill="FFFFFF" w:themeFill="background1"/>
            <w:vAlign w:val="center"/>
          </w:tcPr>
          <w:p w:rsidR="00884E67" w:rsidRPr="0059016C" w:rsidRDefault="00884E67" w:rsidP="00C302C8">
            <w:pPr>
              <w:rPr>
                <w:rFonts w:asciiTheme="minorHAnsi" w:hAnsiTheme="minorHAnsi" w:cstheme="minorHAnsi"/>
                <w:sz w:val="16"/>
                <w:szCs w:val="16"/>
              </w:rPr>
            </w:pP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Accepte d’ouvrir la bouche pour y glisser la brosse à dents.</w:t>
            </w:r>
          </w:p>
        </w:tc>
      </w:tr>
      <w:tr w:rsidR="00884E67" w:rsidRPr="006F439D" w:rsidTr="00C302C8">
        <w:trPr>
          <w:trHeight w:val="142"/>
        </w:trPr>
        <w:tc>
          <w:tcPr>
            <w:tcW w:w="1276" w:type="dxa"/>
            <w:shd w:val="clear" w:color="auto" w:fill="FFFFFF" w:themeFill="background1"/>
            <w:vAlign w:val="center"/>
          </w:tcPr>
          <w:p w:rsidR="00884E67" w:rsidRPr="0059016C" w:rsidRDefault="00884E67" w:rsidP="00C302C8">
            <w:pPr>
              <w:rPr>
                <w:rFonts w:asciiTheme="minorHAnsi" w:hAnsiTheme="minorHAnsi" w:cstheme="minorHAnsi"/>
                <w:sz w:val="16"/>
                <w:szCs w:val="16"/>
              </w:rPr>
            </w:pPr>
            <w:r>
              <w:rPr>
                <w:rFonts w:asciiTheme="minorHAnsi" w:hAnsiTheme="minorHAnsi" w:cstheme="minorHAnsi"/>
                <w:sz w:val="16"/>
                <w:szCs w:val="16"/>
              </w:rPr>
              <w:t>II</w:t>
            </w:r>
          </w:p>
        </w:tc>
        <w:tc>
          <w:tcPr>
            <w:tcW w:w="1134" w:type="dxa"/>
            <w:shd w:val="clear" w:color="auto" w:fill="FFFFFF" w:themeFill="background1"/>
            <w:vAlign w:val="center"/>
          </w:tcPr>
          <w:p w:rsidR="00884E67" w:rsidRPr="0059016C" w:rsidRDefault="00884E67" w:rsidP="00C302C8">
            <w:pPr>
              <w:rPr>
                <w:rFonts w:asciiTheme="minorHAnsi" w:hAnsiTheme="minorHAnsi" w:cstheme="minorHAnsi"/>
                <w:sz w:val="16"/>
                <w:szCs w:val="16"/>
              </w:rPr>
            </w:pP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Commence à se brosser les dents avec de l’aide.</w:t>
            </w:r>
          </w:p>
        </w:tc>
      </w:tr>
      <w:tr w:rsidR="00884E67" w:rsidRPr="006F439D" w:rsidTr="00C302C8">
        <w:trPr>
          <w:trHeight w:val="142"/>
        </w:trPr>
        <w:tc>
          <w:tcPr>
            <w:tcW w:w="1276" w:type="dxa"/>
            <w:shd w:val="clear" w:color="auto" w:fill="FFFFFF" w:themeFill="background1"/>
            <w:vAlign w:val="center"/>
          </w:tcPr>
          <w:p w:rsidR="00884E67" w:rsidRPr="0059016C" w:rsidRDefault="00884E67" w:rsidP="00C302C8">
            <w:pPr>
              <w:rPr>
                <w:rFonts w:asciiTheme="minorHAnsi" w:hAnsiTheme="minorHAnsi" w:cstheme="minorHAnsi"/>
                <w:sz w:val="16"/>
                <w:szCs w:val="16"/>
                <w:lang w:val="fr-CH"/>
              </w:rPr>
            </w:pPr>
          </w:p>
        </w:tc>
        <w:tc>
          <w:tcPr>
            <w:tcW w:w="1134" w:type="dxa"/>
            <w:shd w:val="clear" w:color="auto" w:fill="FFFFFF" w:themeFill="background1"/>
            <w:vAlign w:val="center"/>
          </w:tcPr>
          <w:p w:rsidR="00884E67" w:rsidRPr="0059016C" w:rsidRDefault="00884E67" w:rsidP="00C302C8">
            <w:pPr>
              <w:rPr>
                <w:rFonts w:asciiTheme="minorHAnsi" w:hAnsiTheme="minorHAnsi" w:cstheme="minorHAnsi"/>
                <w:sz w:val="16"/>
                <w:szCs w:val="16"/>
                <w:lang w:val="fr-CH"/>
              </w:rPr>
            </w:pP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Reconnaît sa brosse à dents, son gobelet.</w:t>
            </w:r>
          </w:p>
        </w:tc>
      </w:tr>
      <w:tr w:rsidR="00884E67" w:rsidRPr="006F439D" w:rsidTr="00C302C8">
        <w:trPr>
          <w:trHeight w:val="142"/>
        </w:trPr>
        <w:tc>
          <w:tcPr>
            <w:tcW w:w="1276" w:type="dxa"/>
            <w:shd w:val="clear" w:color="auto" w:fill="FFFFFF" w:themeFill="background1"/>
            <w:vAlign w:val="center"/>
          </w:tcPr>
          <w:p w:rsidR="00884E67" w:rsidRPr="0059016C" w:rsidRDefault="00884E67" w:rsidP="00C302C8">
            <w:pPr>
              <w:rPr>
                <w:rFonts w:asciiTheme="minorHAnsi" w:hAnsiTheme="minorHAnsi" w:cstheme="minorHAnsi"/>
                <w:sz w:val="16"/>
                <w:szCs w:val="16"/>
                <w:lang w:val="fr-CH"/>
              </w:rPr>
            </w:pPr>
          </w:p>
        </w:tc>
        <w:tc>
          <w:tcPr>
            <w:tcW w:w="1134" w:type="dxa"/>
            <w:shd w:val="clear" w:color="auto" w:fill="FFFFFF" w:themeFill="background1"/>
            <w:vAlign w:val="center"/>
          </w:tcPr>
          <w:p w:rsidR="00884E67" w:rsidRPr="0059016C" w:rsidRDefault="00884E67" w:rsidP="00C302C8">
            <w:pPr>
              <w:rPr>
                <w:rFonts w:asciiTheme="minorHAnsi" w:hAnsiTheme="minorHAnsi" w:cstheme="minorHAnsi"/>
                <w:sz w:val="16"/>
                <w:szCs w:val="16"/>
                <w:lang w:val="fr-CH"/>
              </w:rPr>
            </w:pP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Prend/ range sa brosse à dents.</w:t>
            </w:r>
          </w:p>
        </w:tc>
      </w:tr>
      <w:tr w:rsidR="00884E67" w:rsidRPr="006F439D" w:rsidTr="00C302C8">
        <w:trPr>
          <w:trHeight w:val="142"/>
        </w:trPr>
        <w:tc>
          <w:tcPr>
            <w:tcW w:w="1276" w:type="dxa"/>
            <w:shd w:val="clear" w:color="auto" w:fill="FFFFFF" w:themeFill="background1"/>
            <w:vAlign w:val="center"/>
          </w:tcPr>
          <w:p w:rsidR="00884E67" w:rsidRPr="0059016C" w:rsidRDefault="00884E67" w:rsidP="00C302C8">
            <w:pPr>
              <w:rPr>
                <w:rFonts w:asciiTheme="minorHAnsi" w:hAnsiTheme="minorHAnsi" w:cstheme="minorHAnsi"/>
                <w:sz w:val="16"/>
                <w:szCs w:val="16"/>
              </w:rPr>
            </w:pPr>
            <w:r>
              <w:rPr>
                <w:rFonts w:asciiTheme="minorHAnsi" w:hAnsiTheme="minorHAnsi" w:cstheme="minorHAnsi"/>
                <w:sz w:val="16"/>
                <w:szCs w:val="16"/>
              </w:rPr>
              <w:t>II</w:t>
            </w:r>
          </w:p>
        </w:tc>
        <w:tc>
          <w:tcPr>
            <w:tcW w:w="1134" w:type="dxa"/>
            <w:shd w:val="clear" w:color="auto" w:fill="FFFFFF" w:themeFill="background1"/>
            <w:vAlign w:val="center"/>
          </w:tcPr>
          <w:p w:rsidR="00884E67" w:rsidRPr="0059016C" w:rsidRDefault="00884E67" w:rsidP="00C302C8">
            <w:pPr>
              <w:rPr>
                <w:rFonts w:asciiTheme="minorHAnsi" w:hAnsiTheme="minorHAnsi" w:cstheme="minorHAnsi"/>
                <w:sz w:val="16"/>
                <w:szCs w:val="16"/>
              </w:rPr>
            </w:pP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Se rince la bouche avec de l’eau et la recrache.</w:t>
            </w:r>
          </w:p>
        </w:tc>
      </w:tr>
      <w:tr w:rsidR="00884E67" w:rsidRPr="006F439D" w:rsidTr="00C302C8">
        <w:trPr>
          <w:trHeight w:val="142"/>
        </w:trPr>
        <w:tc>
          <w:tcPr>
            <w:tcW w:w="1276" w:type="dxa"/>
            <w:shd w:val="clear" w:color="auto" w:fill="FFFFFF" w:themeFill="background1"/>
            <w:vAlign w:val="center"/>
          </w:tcPr>
          <w:p w:rsidR="00884E67" w:rsidRPr="0059016C" w:rsidRDefault="00884E67" w:rsidP="00C302C8">
            <w:pPr>
              <w:rPr>
                <w:rFonts w:asciiTheme="minorHAnsi" w:hAnsiTheme="minorHAnsi" w:cstheme="minorHAnsi"/>
                <w:sz w:val="16"/>
                <w:szCs w:val="16"/>
              </w:rPr>
            </w:pPr>
            <w:r>
              <w:rPr>
                <w:rFonts w:asciiTheme="minorHAnsi" w:hAnsiTheme="minorHAnsi" w:cstheme="minorHAnsi"/>
                <w:sz w:val="16"/>
                <w:szCs w:val="16"/>
              </w:rPr>
              <w:t>I</w:t>
            </w:r>
          </w:p>
        </w:tc>
        <w:tc>
          <w:tcPr>
            <w:tcW w:w="1134" w:type="dxa"/>
            <w:shd w:val="clear" w:color="auto" w:fill="FFFFFF" w:themeFill="background1"/>
            <w:vAlign w:val="center"/>
          </w:tcPr>
          <w:p w:rsidR="00884E67" w:rsidRPr="0059016C" w:rsidRDefault="00884E67" w:rsidP="00C302C8">
            <w:pPr>
              <w:rPr>
                <w:rFonts w:asciiTheme="minorHAnsi" w:hAnsiTheme="minorHAnsi" w:cstheme="minorHAnsi"/>
                <w:sz w:val="16"/>
                <w:szCs w:val="16"/>
              </w:rPr>
            </w:pPr>
            <w:r w:rsidRPr="0059016C">
              <w:rPr>
                <w:rFonts w:asciiTheme="minorHAnsi" w:hAnsiTheme="minorHAnsi" w:cstheme="minorHAnsi"/>
                <w:sz w:val="16"/>
                <w:szCs w:val="16"/>
              </w:rPr>
              <w:t>3 – 4 ans</w:t>
            </w: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Se brosse les dents lorsqu’il reçoit des directives verbales pour le faire.</w:t>
            </w:r>
          </w:p>
        </w:tc>
      </w:tr>
      <w:tr w:rsidR="00884E67" w:rsidRPr="006F439D" w:rsidTr="00C302C8">
        <w:trPr>
          <w:trHeight w:val="142"/>
        </w:trPr>
        <w:tc>
          <w:tcPr>
            <w:tcW w:w="1276" w:type="dxa"/>
            <w:shd w:val="clear" w:color="auto" w:fill="FFFFFF" w:themeFill="background1"/>
            <w:vAlign w:val="center"/>
          </w:tcPr>
          <w:p w:rsidR="00884E67" w:rsidRPr="0059016C" w:rsidRDefault="00884E67" w:rsidP="00C302C8">
            <w:pPr>
              <w:rPr>
                <w:rFonts w:asciiTheme="minorHAnsi" w:hAnsiTheme="minorHAnsi" w:cstheme="minorHAnsi"/>
                <w:sz w:val="16"/>
                <w:szCs w:val="16"/>
                <w:lang w:val="fr-CH"/>
              </w:rPr>
            </w:pPr>
          </w:p>
        </w:tc>
        <w:tc>
          <w:tcPr>
            <w:tcW w:w="1134" w:type="dxa"/>
            <w:shd w:val="clear" w:color="auto" w:fill="FFFFFF" w:themeFill="background1"/>
            <w:vAlign w:val="center"/>
          </w:tcPr>
          <w:p w:rsidR="00884E67" w:rsidRPr="0059016C" w:rsidRDefault="00884E67" w:rsidP="00C302C8">
            <w:pPr>
              <w:rPr>
                <w:rFonts w:asciiTheme="minorHAnsi" w:hAnsiTheme="minorHAnsi" w:cstheme="minorHAnsi"/>
                <w:sz w:val="16"/>
                <w:szCs w:val="16"/>
                <w:lang w:val="fr-CH"/>
              </w:rPr>
            </w:pP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Ouvre / ferme le tube de dentifrice.</w:t>
            </w:r>
          </w:p>
        </w:tc>
      </w:tr>
      <w:tr w:rsidR="00884E67" w:rsidRPr="006F439D" w:rsidTr="00C302C8">
        <w:trPr>
          <w:trHeight w:val="142"/>
        </w:trPr>
        <w:tc>
          <w:tcPr>
            <w:tcW w:w="1276" w:type="dxa"/>
            <w:shd w:val="clear" w:color="auto" w:fill="FFFFFF" w:themeFill="background1"/>
            <w:vAlign w:val="center"/>
          </w:tcPr>
          <w:p w:rsidR="00884E67" w:rsidRPr="0059016C" w:rsidRDefault="00884E67" w:rsidP="00C302C8">
            <w:pPr>
              <w:rPr>
                <w:rFonts w:asciiTheme="minorHAnsi" w:hAnsiTheme="minorHAnsi" w:cstheme="minorHAnsi"/>
                <w:sz w:val="16"/>
                <w:szCs w:val="16"/>
                <w:lang w:val="fr-CH"/>
              </w:rPr>
            </w:pPr>
          </w:p>
        </w:tc>
        <w:tc>
          <w:tcPr>
            <w:tcW w:w="1134" w:type="dxa"/>
            <w:shd w:val="clear" w:color="auto" w:fill="FFFFFF" w:themeFill="background1"/>
            <w:vAlign w:val="center"/>
          </w:tcPr>
          <w:p w:rsidR="00884E67" w:rsidRPr="0059016C" w:rsidRDefault="00884E67" w:rsidP="00C302C8">
            <w:pPr>
              <w:rPr>
                <w:rFonts w:asciiTheme="minorHAnsi" w:hAnsiTheme="minorHAnsi" w:cstheme="minorHAnsi"/>
                <w:sz w:val="16"/>
                <w:szCs w:val="16"/>
                <w:lang w:val="fr-CH"/>
              </w:rPr>
            </w:pP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Met du dentifrice sur la brosse.</w:t>
            </w:r>
          </w:p>
        </w:tc>
      </w:tr>
      <w:tr w:rsidR="00884E67" w:rsidRPr="006F439D" w:rsidTr="00C302C8">
        <w:trPr>
          <w:trHeight w:val="142"/>
        </w:trPr>
        <w:tc>
          <w:tcPr>
            <w:tcW w:w="1276" w:type="dxa"/>
            <w:shd w:val="clear" w:color="auto" w:fill="FFFFFF" w:themeFill="background1"/>
            <w:vAlign w:val="center"/>
          </w:tcPr>
          <w:p w:rsidR="00884E67" w:rsidRPr="0059016C" w:rsidRDefault="00884E67" w:rsidP="00C302C8">
            <w:pPr>
              <w:rPr>
                <w:rFonts w:asciiTheme="minorHAnsi" w:hAnsiTheme="minorHAnsi" w:cstheme="minorHAnsi"/>
                <w:sz w:val="16"/>
                <w:szCs w:val="16"/>
                <w:lang w:val="fr-CH"/>
              </w:rPr>
            </w:pPr>
          </w:p>
        </w:tc>
        <w:tc>
          <w:tcPr>
            <w:tcW w:w="1134" w:type="dxa"/>
            <w:shd w:val="clear" w:color="auto" w:fill="FFFFFF" w:themeFill="background1"/>
            <w:vAlign w:val="center"/>
          </w:tcPr>
          <w:p w:rsidR="00884E67" w:rsidRPr="0059016C" w:rsidRDefault="00884E67" w:rsidP="00C302C8">
            <w:pPr>
              <w:rPr>
                <w:rFonts w:asciiTheme="minorHAnsi" w:hAnsiTheme="minorHAnsi" w:cstheme="minorHAnsi"/>
                <w:sz w:val="16"/>
                <w:szCs w:val="16"/>
                <w:lang w:val="fr-CH"/>
              </w:rPr>
            </w:pP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Rince sa brosse après usage.</w:t>
            </w:r>
          </w:p>
        </w:tc>
      </w:tr>
      <w:tr w:rsidR="00884E67" w:rsidRPr="00A9487B" w:rsidTr="00C302C8">
        <w:trPr>
          <w:trHeight w:val="142"/>
        </w:trPr>
        <w:tc>
          <w:tcPr>
            <w:tcW w:w="1276" w:type="dxa"/>
            <w:shd w:val="clear" w:color="auto" w:fill="FFFFFF" w:themeFill="background1"/>
            <w:vAlign w:val="center"/>
          </w:tcPr>
          <w:p w:rsidR="00884E67" w:rsidRPr="0059016C" w:rsidRDefault="00884E67" w:rsidP="00C302C8">
            <w:pPr>
              <w:rPr>
                <w:rFonts w:asciiTheme="minorHAnsi" w:hAnsiTheme="minorHAnsi" w:cstheme="minorHAnsi"/>
                <w:sz w:val="16"/>
                <w:szCs w:val="16"/>
              </w:rPr>
            </w:pPr>
            <w:r w:rsidRPr="0059016C">
              <w:rPr>
                <w:rFonts w:asciiTheme="minorHAnsi" w:hAnsiTheme="minorHAnsi" w:cstheme="minorHAnsi"/>
                <w:sz w:val="16"/>
                <w:szCs w:val="16"/>
              </w:rPr>
              <w:t>III</w:t>
            </w:r>
          </w:p>
        </w:tc>
        <w:tc>
          <w:tcPr>
            <w:tcW w:w="1134" w:type="dxa"/>
            <w:shd w:val="clear" w:color="auto" w:fill="FFFFFF" w:themeFill="background1"/>
            <w:vAlign w:val="center"/>
          </w:tcPr>
          <w:p w:rsidR="00884E67" w:rsidRPr="0059016C" w:rsidRDefault="00884E67" w:rsidP="00C302C8">
            <w:pPr>
              <w:rPr>
                <w:rFonts w:asciiTheme="minorHAnsi" w:hAnsiTheme="minorHAnsi" w:cstheme="minorHAnsi"/>
                <w:sz w:val="16"/>
                <w:szCs w:val="16"/>
              </w:rPr>
            </w:pPr>
            <w:r w:rsidRPr="0059016C">
              <w:rPr>
                <w:rFonts w:asciiTheme="minorHAnsi" w:hAnsiTheme="minorHAnsi" w:cstheme="minorHAnsi"/>
                <w:sz w:val="16"/>
                <w:szCs w:val="16"/>
              </w:rPr>
              <w:t>4 – 5 ans</w:t>
            </w: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Se brosse les dents.</w:t>
            </w:r>
          </w:p>
        </w:tc>
      </w:tr>
      <w:tr w:rsidR="00884E67" w:rsidRPr="006F439D" w:rsidTr="00C302C8">
        <w:trPr>
          <w:trHeight w:val="142"/>
        </w:trPr>
        <w:tc>
          <w:tcPr>
            <w:tcW w:w="1276" w:type="dxa"/>
            <w:shd w:val="clear" w:color="auto" w:fill="FFFFFF" w:themeFill="background1"/>
            <w:vAlign w:val="center"/>
          </w:tcPr>
          <w:p w:rsidR="00884E67" w:rsidRPr="0059016C" w:rsidRDefault="00884E67" w:rsidP="00C302C8">
            <w:pPr>
              <w:rPr>
                <w:rFonts w:asciiTheme="minorHAnsi" w:hAnsiTheme="minorHAnsi" w:cstheme="minorHAnsi"/>
                <w:sz w:val="16"/>
                <w:szCs w:val="16"/>
              </w:rPr>
            </w:pPr>
          </w:p>
        </w:tc>
        <w:tc>
          <w:tcPr>
            <w:tcW w:w="1134" w:type="dxa"/>
            <w:shd w:val="clear" w:color="auto" w:fill="FFFFFF" w:themeFill="background1"/>
            <w:vAlign w:val="center"/>
          </w:tcPr>
          <w:p w:rsidR="00884E67" w:rsidRPr="0059016C" w:rsidRDefault="00884E67" w:rsidP="00C302C8">
            <w:pPr>
              <w:rPr>
                <w:rFonts w:asciiTheme="minorHAnsi" w:hAnsiTheme="minorHAnsi" w:cstheme="minorHAnsi"/>
                <w:sz w:val="16"/>
                <w:szCs w:val="16"/>
              </w:rPr>
            </w:pP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Gère la quantité de dentifrice sur la brosse (adapte la pression sur le tube).</w:t>
            </w:r>
          </w:p>
        </w:tc>
      </w:tr>
      <w:tr w:rsidR="00884E67" w:rsidRPr="007B3725" w:rsidTr="00884E67">
        <w:trPr>
          <w:trHeight w:val="142"/>
        </w:trPr>
        <w:tc>
          <w:tcPr>
            <w:tcW w:w="1276" w:type="dxa"/>
            <w:shd w:val="clear" w:color="auto" w:fill="CCCCFF"/>
            <w:vAlign w:val="center"/>
          </w:tcPr>
          <w:p w:rsidR="00884E67" w:rsidRPr="007B3725" w:rsidRDefault="00884E67" w:rsidP="00C302C8">
            <w:pPr>
              <w:rPr>
                <w:rFonts w:asciiTheme="minorHAnsi" w:hAnsiTheme="minorHAnsi" w:cstheme="minorHAnsi"/>
                <w:lang w:val="fr-CH"/>
              </w:rPr>
            </w:pPr>
          </w:p>
        </w:tc>
        <w:tc>
          <w:tcPr>
            <w:tcW w:w="1134" w:type="dxa"/>
            <w:shd w:val="clear" w:color="auto" w:fill="CCCCFF"/>
            <w:vAlign w:val="center"/>
          </w:tcPr>
          <w:p w:rsidR="00884E67" w:rsidRPr="007B3725" w:rsidRDefault="00884E67" w:rsidP="00C302C8">
            <w:pPr>
              <w:rPr>
                <w:rFonts w:asciiTheme="minorHAnsi" w:hAnsiTheme="minorHAnsi" w:cstheme="minorHAnsi"/>
                <w:lang w:val="fr-CH"/>
              </w:rPr>
            </w:pPr>
          </w:p>
        </w:tc>
        <w:tc>
          <w:tcPr>
            <w:tcW w:w="8222" w:type="dxa"/>
            <w:shd w:val="clear" w:color="auto" w:fill="CCCCFF"/>
            <w:vAlign w:val="center"/>
          </w:tcPr>
          <w:p w:rsidR="00884E67" w:rsidRPr="007B3725" w:rsidRDefault="00884E67" w:rsidP="00C302C8">
            <w:pPr>
              <w:rPr>
                <w:rFonts w:asciiTheme="minorHAnsi" w:hAnsiTheme="minorHAnsi" w:cstheme="minorHAnsi"/>
                <w:lang w:val="fr-CH"/>
              </w:rPr>
            </w:pPr>
            <w:r w:rsidRPr="007B3725">
              <w:rPr>
                <w:rFonts w:asciiTheme="minorHAnsi" w:hAnsiTheme="minorHAnsi" w:cstheme="minorHAnsi"/>
                <w:i/>
                <w:lang w:val="fr-CH"/>
              </w:rPr>
              <w:t xml:space="preserve">Se laver </w:t>
            </w:r>
          </w:p>
        </w:tc>
      </w:tr>
      <w:tr w:rsidR="00884E67" w:rsidRPr="006F439D" w:rsidTr="00C302C8">
        <w:trPr>
          <w:trHeight w:val="142"/>
        </w:trPr>
        <w:tc>
          <w:tcPr>
            <w:tcW w:w="1276" w:type="dxa"/>
            <w:shd w:val="clear" w:color="auto" w:fill="FFFFFF" w:themeFill="background1"/>
            <w:vAlign w:val="center"/>
          </w:tcPr>
          <w:p w:rsidR="00884E67" w:rsidRPr="0059016C" w:rsidRDefault="00884E67" w:rsidP="00C302C8">
            <w:pPr>
              <w:rPr>
                <w:rFonts w:asciiTheme="minorHAnsi" w:hAnsiTheme="minorHAnsi" w:cstheme="minorHAnsi"/>
                <w:sz w:val="16"/>
                <w:szCs w:val="16"/>
              </w:rPr>
            </w:pPr>
          </w:p>
        </w:tc>
        <w:tc>
          <w:tcPr>
            <w:tcW w:w="1134" w:type="dxa"/>
            <w:shd w:val="clear" w:color="auto" w:fill="FFFFFF" w:themeFill="background1"/>
            <w:vAlign w:val="center"/>
          </w:tcPr>
          <w:p w:rsidR="00884E67" w:rsidRPr="0059016C" w:rsidRDefault="00884E67" w:rsidP="00C302C8">
            <w:pPr>
              <w:rPr>
                <w:rFonts w:asciiTheme="minorHAnsi" w:hAnsiTheme="minorHAnsi" w:cstheme="minorHAnsi"/>
                <w:sz w:val="16"/>
                <w:szCs w:val="16"/>
              </w:rPr>
            </w:pP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Accepte qu’on lui lave le visage, les mains.</w:t>
            </w:r>
          </w:p>
        </w:tc>
      </w:tr>
      <w:tr w:rsidR="00036E67" w:rsidRPr="006F439D" w:rsidTr="00C302C8">
        <w:trPr>
          <w:trHeight w:val="142"/>
        </w:trPr>
        <w:tc>
          <w:tcPr>
            <w:tcW w:w="1276" w:type="dxa"/>
            <w:shd w:val="clear" w:color="auto" w:fill="FFFFFF" w:themeFill="background1"/>
            <w:vAlign w:val="center"/>
          </w:tcPr>
          <w:p w:rsidR="00036E67" w:rsidRPr="0059016C" w:rsidRDefault="00036E67" w:rsidP="00C302C8">
            <w:pPr>
              <w:rPr>
                <w:rFonts w:asciiTheme="minorHAnsi" w:hAnsiTheme="minorHAnsi" w:cstheme="minorHAnsi"/>
                <w:sz w:val="16"/>
                <w:szCs w:val="16"/>
              </w:rPr>
            </w:pPr>
            <w:r>
              <w:rPr>
                <w:rFonts w:asciiTheme="minorHAnsi" w:hAnsiTheme="minorHAnsi" w:cstheme="minorHAnsi"/>
                <w:sz w:val="16"/>
                <w:szCs w:val="16"/>
              </w:rPr>
              <w:t>VI</w:t>
            </w:r>
          </w:p>
        </w:tc>
        <w:tc>
          <w:tcPr>
            <w:tcW w:w="1134" w:type="dxa"/>
            <w:shd w:val="clear" w:color="auto" w:fill="FFFFFF" w:themeFill="background1"/>
            <w:vAlign w:val="center"/>
          </w:tcPr>
          <w:p w:rsidR="00036E67" w:rsidRPr="0059016C" w:rsidRDefault="00036E67" w:rsidP="00C302C8">
            <w:pPr>
              <w:rPr>
                <w:rFonts w:asciiTheme="minorHAnsi" w:hAnsiTheme="minorHAnsi" w:cstheme="minorHAnsi"/>
                <w:sz w:val="16"/>
                <w:szCs w:val="16"/>
              </w:rPr>
            </w:pPr>
          </w:p>
        </w:tc>
        <w:tc>
          <w:tcPr>
            <w:tcW w:w="8222" w:type="dxa"/>
            <w:shd w:val="clear" w:color="auto" w:fill="FFFFFF" w:themeFill="background1"/>
            <w:vAlign w:val="center"/>
          </w:tcPr>
          <w:p w:rsidR="00036E67" w:rsidRPr="0058596B" w:rsidRDefault="00036E67" w:rsidP="00C302C8">
            <w:pPr>
              <w:rPr>
                <w:rFonts w:asciiTheme="minorHAnsi" w:hAnsiTheme="minorHAnsi" w:cstheme="minorHAnsi"/>
                <w:sz w:val="20"/>
                <w:szCs w:val="20"/>
                <w:lang w:val="fr-CH"/>
              </w:rPr>
            </w:pPr>
            <w:r>
              <w:rPr>
                <w:rFonts w:asciiTheme="minorHAnsi" w:hAnsiTheme="minorHAnsi" w:cstheme="minorHAnsi"/>
                <w:sz w:val="20"/>
                <w:szCs w:val="20"/>
                <w:lang w:val="fr-CH"/>
              </w:rPr>
              <w:t>Demeure dans le bain le temps nécessaire pour se faire laver.</w:t>
            </w:r>
          </w:p>
        </w:tc>
      </w:tr>
      <w:tr w:rsidR="00036E67" w:rsidRPr="006F439D" w:rsidTr="00C302C8">
        <w:trPr>
          <w:trHeight w:val="142"/>
        </w:trPr>
        <w:tc>
          <w:tcPr>
            <w:tcW w:w="1276" w:type="dxa"/>
            <w:shd w:val="clear" w:color="auto" w:fill="FFFFFF" w:themeFill="background1"/>
            <w:vAlign w:val="center"/>
          </w:tcPr>
          <w:p w:rsidR="00036E67" w:rsidRDefault="00036E67" w:rsidP="00C302C8">
            <w:pPr>
              <w:rPr>
                <w:rFonts w:asciiTheme="minorHAnsi" w:hAnsiTheme="minorHAnsi" w:cstheme="minorHAnsi"/>
                <w:sz w:val="16"/>
                <w:szCs w:val="16"/>
              </w:rPr>
            </w:pPr>
            <w:r>
              <w:rPr>
                <w:rFonts w:asciiTheme="minorHAnsi" w:hAnsiTheme="minorHAnsi" w:cstheme="minorHAnsi"/>
                <w:sz w:val="16"/>
                <w:szCs w:val="16"/>
              </w:rPr>
              <w:t>VI</w:t>
            </w:r>
          </w:p>
        </w:tc>
        <w:tc>
          <w:tcPr>
            <w:tcW w:w="1134" w:type="dxa"/>
            <w:shd w:val="clear" w:color="auto" w:fill="FFFFFF" w:themeFill="background1"/>
            <w:vAlign w:val="center"/>
          </w:tcPr>
          <w:p w:rsidR="00036E67" w:rsidRPr="0059016C" w:rsidRDefault="00036E67" w:rsidP="00C302C8">
            <w:pPr>
              <w:rPr>
                <w:rFonts w:asciiTheme="minorHAnsi" w:hAnsiTheme="minorHAnsi" w:cstheme="minorHAnsi"/>
                <w:sz w:val="16"/>
                <w:szCs w:val="16"/>
              </w:rPr>
            </w:pPr>
          </w:p>
        </w:tc>
        <w:tc>
          <w:tcPr>
            <w:tcW w:w="8222" w:type="dxa"/>
            <w:shd w:val="clear" w:color="auto" w:fill="FFFFFF" w:themeFill="background1"/>
            <w:vAlign w:val="center"/>
          </w:tcPr>
          <w:p w:rsidR="00036E67" w:rsidRDefault="00036E67" w:rsidP="00C302C8">
            <w:pPr>
              <w:rPr>
                <w:rFonts w:asciiTheme="minorHAnsi" w:hAnsiTheme="minorHAnsi" w:cstheme="minorHAnsi"/>
                <w:sz w:val="20"/>
                <w:szCs w:val="20"/>
                <w:lang w:val="fr-CH"/>
              </w:rPr>
            </w:pPr>
            <w:r>
              <w:rPr>
                <w:rFonts w:asciiTheme="minorHAnsi" w:hAnsiTheme="minorHAnsi" w:cstheme="minorHAnsi"/>
                <w:sz w:val="20"/>
                <w:szCs w:val="20"/>
                <w:lang w:val="fr-CH"/>
              </w:rPr>
              <w:t>Laisse ses mains sous le robinet le temps de se faire laver les mains.</w:t>
            </w:r>
          </w:p>
        </w:tc>
      </w:tr>
      <w:tr w:rsidR="00884E67" w:rsidRPr="006F439D" w:rsidTr="00C302C8">
        <w:trPr>
          <w:trHeight w:val="142"/>
        </w:trPr>
        <w:tc>
          <w:tcPr>
            <w:tcW w:w="1276" w:type="dxa"/>
            <w:shd w:val="clear" w:color="auto" w:fill="FFFFFF" w:themeFill="background1"/>
            <w:vAlign w:val="center"/>
          </w:tcPr>
          <w:p w:rsidR="00884E67" w:rsidRPr="0059016C" w:rsidRDefault="00884E67" w:rsidP="00C302C8">
            <w:pPr>
              <w:rPr>
                <w:rFonts w:asciiTheme="minorHAnsi" w:hAnsiTheme="minorHAnsi" w:cstheme="minorHAnsi"/>
                <w:sz w:val="16"/>
                <w:szCs w:val="16"/>
                <w:lang w:val="fr-CH"/>
              </w:rPr>
            </w:pPr>
          </w:p>
        </w:tc>
        <w:tc>
          <w:tcPr>
            <w:tcW w:w="1134" w:type="dxa"/>
            <w:shd w:val="clear" w:color="auto" w:fill="FFFFFF" w:themeFill="background1"/>
            <w:vAlign w:val="center"/>
          </w:tcPr>
          <w:p w:rsidR="00884E67" w:rsidRPr="0059016C" w:rsidRDefault="00884E67" w:rsidP="00C302C8">
            <w:pPr>
              <w:rPr>
                <w:rFonts w:asciiTheme="minorHAnsi" w:hAnsiTheme="minorHAnsi" w:cstheme="minorHAnsi"/>
                <w:sz w:val="16"/>
                <w:szCs w:val="16"/>
                <w:lang w:val="fr-CH"/>
              </w:rPr>
            </w:pP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Manifeste lorsqu’une partie de son corps est souillée (main, visage…).</w:t>
            </w:r>
          </w:p>
        </w:tc>
      </w:tr>
      <w:tr w:rsidR="00884E67" w:rsidRPr="006F439D" w:rsidTr="00C302C8">
        <w:trPr>
          <w:trHeight w:val="142"/>
        </w:trPr>
        <w:tc>
          <w:tcPr>
            <w:tcW w:w="1276" w:type="dxa"/>
            <w:shd w:val="clear" w:color="auto" w:fill="FFFFFF" w:themeFill="background1"/>
            <w:vAlign w:val="center"/>
          </w:tcPr>
          <w:p w:rsidR="00884E67" w:rsidRPr="0059016C" w:rsidRDefault="00884E67" w:rsidP="00C302C8">
            <w:pPr>
              <w:rPr>
                <w:rFonts w:asciiTheme="minorHAnsi" w:hAnsiTheme="minorHAnsi" w:cstheme="minorHAnsi"/>
                <w:sz w:val="16"/>
                <w:szCs w:val="16"/>
              </w:rPr>
            </w:pPr>
            <w:r>
              <w:rPr>
                <w:rFonts w:asciiTheme="minorHAnsi" w:hAnsiTheme="minorHAnsi" w:cstheme="minorHAnsi"/>
                <w:sz w:val="16"/>
                <w:szCs w:val="16"/>
              </w:rPr>
              <w:t>I</w:t>
            </w:r>
          </w:p>
        </w:tc>
        <w:tc>
          <w:tcPr>
            <w:tcW w:w="1134" w:type="dxa"/>
            <w:shd w:val="clear" w:color="auto" w:fill="FFFFFF" w:themeFill="background1"/>
            <w:vAlign w:val="center"/>
          </w:tcPr>
          <w:p w:rsidR="00884E67" w:rsidRPr="0059016C" w:rsidRDefault="00884E67" w:rsidP="00C302C8">
            <w:pPr>
              <w:rPr>
                <w:rFonts w:asciiTheme="minorHAnsi" w:hAnsiTheme="minorHAnsi" w:cstheme="minorHAnsi"/>
                <w:sz w:val="16"/>
                <w:szCs w:val="16"/>
              </w:rPr>
            </w:pPr>
            <w:r w:rsidRPr="0059016C">
              <w:rPr>
                <w:rFonts w:asciiTheme="minorHAnsi" w:hAnsiTheme="minorHAnsi" w:cstheme="minorHAnsi"/>
                <w:sz w:val="16"/>
                <w:szCs w:val="16"/>
              </w:rPr>
              <w:t>2 – 3 ans</w:t>
            </w: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Essuie ses mains sans aide quand on lui fournit une serviette.</w:t>
            </w:r>
          </w:p>
        </w:tc>
      </w:tr>
      <w:tr w:rsidR="00036E67" w:rsidRPr="006F439D" w:rsidTr="00C302C8">
        <w:trPr>
          <w:trHeight w:val="142"/>
        </w:trPr>
        <w:tc>
          <w:tcPr>
            <w:tcW w:w="1276" w:type="dxa"/>
            <w:shd w:val="clear" w:color="auto" w:fill="FFFFFF" w:themeFill="background1"/>
            <w:vAlign w:val="center"/>
          </w:tcPr>
          <w:p w:rsidR="00036E67" w:rsidRDefault="00036E67" w:rsidP="00C302C8">
            <w:pPr>
              <w:rPr>
                <w:rFonts w:asciiTheme="minorHAnsi" w:hAnsiTheme="minorHAnsi" w:cstheme="minorHAnsi"/>
                <w:sz w:val="16"/>
                <w:szCs w:val="16"/>
              </w:rPr>
            </w:pPr>
            <w:r>
              <w:rPr>
                <w:rFonts w:asciiTheme="minorHAnsi" w:hAnsiTheme="minorHAnsi" w:cstheme="minorHAnsi"/>
                <w:sz w:val="16"/>
                <w:szCs w:val="16"/>
              </w:rPr>
              <w:t>VI</w:t>
            </w:r>
          </w:p>
        </w:tc>
        <w:tc>
          <w:tcPr>
            <w:tcW w:w="1134" w:type="dxa"/>
            <w:shd w:val="clear" w:color="auto" w:fill="FFFFFF" w:themeFill="background1"/>
            <w:vAlign w:val="center"/>
          </w:tcPr>
          <w:p w:rsidR="00036E67" w:rsidRPr="0059016C" w:rsidRDefault="00036E67" w:rsidP="00C302C8">
            <w:pPr>
              <w:rPr>
                <w:rFonts w:asciiTheme="minorHAnsi" w:hAnsiTheme="minorHAnsi" w:cstheme="minorHAnsi"/>
                <w:sz w:val="16"/>
                <w:szCs w:val="16"/>
              </w:rPr>
            </w:pPr>
          </w:p>
        </w:tc>
        <w:tc>
          <w:tcPr>
            <w:tcW w:w="8222" w:type="dxa"/>
            <w:shd w:val="clear" w:color="auto" w:fill="FFFFFF" w:themeFill="background1"/>
            <w:vAlign w:val="center"/>
          </w:tcPr>
          <w:p w:rsidR="00036E67" w:rsidRPr="0058596B" w:rsidRDefault="00036E67" w:rsidP="00C302C8">
            <w:pPr>
              <w:rPr>
                <w:rFonts w:asciiTheme="minorHAnsi" w:hAnsiTheme="minorHAnsi" w:cstheme="minorHAnsi"/>
                <w:sz w:val="20"/>
                <w:szCs w:val="20"/>
                <w:lang w:val="fr-CH"/>
              </w:rPr>
            </w:pPr>
            <w:r>
              <w:rPr>
                <w:rFonts w:asciiTheme="minorHAnsi" w:hAnsiTheme="minorHAnsi" w:cstheme="minorHAnsi"/>
                <w:sz w:val="20"/>
                <w:szCs w:val="20"/>
                <w:lang w:val="fr-CH"/>
              </w:rPr>
              <w:t>S’essuie les diverses parties du corps (préciser).</w:t>
            </w:r>
          </w:p>
        </w:tc>
      </w:tr>
      <w:tr w:rsidR="00884E67" w:rsidRPr="006F439D" w:rsidTr="00C302C8">
        <w:trPr>
          <w:trHeight w:val="142"/>
        </w:trPr>
        <w:tc>
          <w:tcPr>
            <w:tcW w:w="1276" w:type="dxa"/>
            <w:shd w:val="clear" w:color="auto" w:fill="FFFFFF" w:themeFill="background1"/>
            <w:vAlign w:val="center"/>
          </w:tcPr>
          <w:p w:rsidR="00884E67" w:rsidRPr="0059016C" w:rsidRDefault="00884E67" w:rsidP="00C302C8">
            <w:pPr>
              <w:rPr>
                <w:rFonts w:asciiTheme="minorHAnsi" w:hAnsiTheme="minorHAnsi" w:cstheme="minorHAnsi"/>
                <w:sz w:val="16"/>
                <w:szCs w:val="16"/>
              </w:rPr>
            </w:pPr>
            <w:r>
              <w:rPr>
                <w:rFonts w:asciiTheme="minorHAnsi" w:hAnsiTheme="minorHAnsi" w:cstheme="minorHAnsi"/>
                <w:sz w:val="16"/>
                <w:szCs w:val="16"/>
              </w:rPr>
              <w:t>I</w:t>
            </w:r>
          </w:p>
        </w:tc>
        <w:tc>
          <w:tcPr>
            <w:tcW w:w="1134" w:type="dxa"/>
            <w:shd w:val="clear" w:color="auto" w:fill="FFFFFF" w:themeFill="background1"/>
            <w:vAlign w:val="center"/>
          </w:tcPr>
          <w:p w:rsidR="00884E67" w:rsidRPr="0059016C" w:rsidRDefault="00884E67" w:rsidP="00C302C8">
            <w:pPr>
              <w:rPr>
                <w:rFonts w:asciiTheme="minorHAnsi" w:hAnsiTheme="minorHAnsi" w:cstheme="minorHAnsi"/>
                <w:sz w:val="16"/>
                <w:szCs w:val="16"/>
              </w:rPr>
            </w:pPr>
            <w:r w:rsidRPr="0059016C">
              <w:rPr>
                <w:rFonts w:asciiTheme="minorHAnsi" w:hAnsiTheme="minorHAnsi" w:cstheme="minorHAnsi"/>
                <w:sz w:val="16"/>
                <w:szCs w:val="16"/>
              </w:rPr>
              <w:t>2 – 3 ans</w:t>
            </w: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Se lave les mains et le visage avec du savon une fois la température de l’eau réglée par un adulte.</w:t>
            </w:r>
          </w:p>
        </w:tc>
      </w:tr>
      <w:tr w:rsidR="00884E67" w:rsidRPr="006F439D" w:rsidTr="00C302C8">
        <w:trPr>
          <w:trHeight w:val="142"/>
        </w:trPr>
        <w:tc>
          <w:tcPr>
            <w:tcW w:w="1276" w:type="dxa"/>
            <w:shd w:val="clear" w:color="auto" w:fill="FFFFFF" w:themeFill="background1"/>
            <w:vAlign w:val="center"/>
          </w:tcPr>
          <w:p w:rsidR="00884E67" w:rsidRPr="0059016C" w:rsidRDefault="00884E67" w:rsidP="00C302C8">
            <w:pPr>
              <w:rPr>
                <w:rFonts w:asciiTheme="minorHAnsi" w:hAnsiTheme="minorHAnsi" w:cstheme="minorHAnsi"/>
                <w:sz w:val="16"/>
                <w:szCs w:val="16"/>
              </w:rPr>
            </w:pPr>
            <w:r>
              <w:rPr>
                <w:rFonts w:asciiTheme="minorHAnsi" w:hAnsiTheme="minorHAnsi" w:cstheme="minorHAnsi"/>
                <w:sz w:val="16"/>
                <w:szCs w:val="16"/>
              </w:rPr>
              <w:t>I</w:t>
            </w:r>
          </w:p>
        </w:tc>
        <w:tc>
          <w:tcPr>
            <w:tcW w:w="1134" w:type="dxa"/>
            <w:shd w:val="clear" w:color="auto" w:fill="FFFFFF" w:themeFill="background1"/>
            <w:vAlign w:val="center"/>
          </w:tcPr>
          <w:p w:rsidR="00884E67" w:rsidRPr="0059016C" w:rsidRDefault="00884E67" w:rsidP="00C302C8">
            <w:pPr>
              <w:rPr>
                <w:rFonts w:asciiTheme="minorHAnsi" w:hAnsiTheme="minorHAnsi" w:cstheme="minorHAnsi"/>
                <w:sz w:val="16"/>
                <w:szCs w:val="16"/>
              </w:rPr>
            </w:pPr>
            <w:r w:rsidRPr="0059016C">
              <w:rPr>
                <w:rFonts w:asciiTheme="minorHAnsi" w:hAnsiTheme="minorHAnsi" w:cstheme="minorHAnsi"/>
                <w:sz w:val="16"/>
                <w:szCs w:val="16"/>
              </w:rPr>
              <w:t>2 – 3 ans</w:t>
            </w: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Se lave les bras et les jambes p</w:t>
            </w:r>
            <w:r>
              <w:rPr>
                <w:rFonts w:asciiTheme="minorHAnsi" w:hAnsiTheme="minorHAnsi" w:cstheme="minorHAnsi"/>
                <w:sz w:val="20"/>
                <w:szCs w:val="20"/>
                <w:lang w:val="fr-CH"/>
              </w:rPr>
              <w:t>endant qu’on lui donne son bain</w:t>
            </w:r>
            <w:r w:rsidRPr="0058596B">
              <w:rPr>
                <w:rFonts w:asciiTheme="minorHAnsi" w:hAnsiTheme="minorHAnsi" w:cstheme="minorHAnsi"/>
                <w:sz w:val="20"/>
                <w:szCs w:val="20"/>
                <w:lang w:val="fr-CH"/>
              </w:rPr>
              <w:t>.</w:t>
            </w:r>
          </w:p>
        </w:tc>
      </w:tr>
      <w:tr w:rsidR="00884E67" w:rsidRPr="006F439D" w:rsidTr="00C302C8">
        <w:trPr>
          <w:trHeight w:val="142"/>
        </w:trPr>
        <w:tc>
          <w:tcPr>
            <w:tcW w:w="1276" w:type="dxa"/>
            <w:shd w:val="clear" w:color="auto" w:fill="FFFFFF" w:themeFill="background1"/>
            <w:vAlign w:val="center"/>
          </w:tcPr>
          <w:p w:rsidR="00884E67" w:rsidRPr="0059016C" w:rsidRDefault="00884E67" w:rsidP="00C302C8">
            <w:pPr>
              <w:rPr>
                <w:rFonts w:asciiTheme="minorHAnsi" w:hAnsiTheme="minorHAnsi" w:cstheme="minorHAnsi"/>
                <w:sz w:val="16"/>
                <w:szCs w:val="16"/>
              </w:rPr>
            </w:pPr>
            <w:r>
              <w:rPr>
                <w:rFonts w:asciiTheme="minorHAnsi" w:hAnsiTheme="minorHAnsi" w:cstheme="minorHAnsi"/>
                <w:sz w:val="16"/>
                <w:szCs w:val="16"/>
              </w:rPr>
              <w:t>I</w:t>
            </w:r>
          </w:p>
        </w:tc>
        <w:tc>
          <w:tcPr>
            <w:tcW w:w="1134" w:type="dxa"/>
            <w:shd w:val="clear" w:color="auto" w:fill="FFFFFF" w:themeFill="background1"/>
            <w:vAlign w:val="center"/>
          </w:tcPr>
          <w:p w:rsidR="00884E67" w:rsidRPr="0059016C" w:rsidRDefault="00884E67" w:rsidP="00C302C8">
            <w:pPr>
              <w:rPr>
                <w:rFonts w:asciiTheme="minorHAnsi" w:hAnsiTheme="minorHAnsi" w:cstheme="minorHAnsi"/>
                <w:sz w:val="16"/>
                <w:szCs w:val="16"/>
              </w:rPr>
            </w:pPr>
            <w:r w:rsidRPr="0059016C">
              <w:rPr>
                <w:rFonts w:asciiTheme="minorHAnsi" w:hAnsiTheme="minorHAnsi" w:cstheme="minorHAnsi"/>
                <w:sz w:val="16"/>
                <w:szCs w:val="16"/>
              </w:rPr>
              <w:t>4 – 5 ans</w:t>
            </w: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Se lave avec aide / seul / spontanément  (préciser) les mains et le visage.</w:t>
            </w:r>
          </w:p>
        </w:tc>
      </w:tr>
      <w:tr w:rsidR="00884E67" w:rsidRPr="006F439D" w:rsidTr="00C302C8">
        <w:trPr>
          <w:trHeight w:val="142"/>
        </w:trPr>
        <w:tc>
          <w:tcPr>
            <w:tcW w:w="1276" w:type="dxa"/>
            <w:shd w:val="clear" w:color="auto" w:fill="FFFFFF" w:themeFill="background1"/>
            <w:vAlign w:val="center"/>
          </w:tcPr>
          <w:p w:rsidR="00884E67" w:rsidRPr="0059016C" w:rsidRDefault="00884E67" w:rsidP="00C302C8">
            <w:pPr>
              <w:rPr>
                <w:rFonts w:asciiTheme="minorHAnsi" w:hAnsiTheme="minorHAnsi" w:cstheme="minorHAnsi"/>
                <w:sz w:val="16"/>
                <w:szCs w:val="16"/>
              </w:rPr>
            </w:pPr>
            <w:r>
              <w:rPr>
                <w:rFonts w:asciiTheme="minorHAnsi" w:hAnsiTheme="minorHAnsi" w:cstheme="minorHAnsi"/>
                <w:sz w:val="16"/>
                <w:szCs w:val="16"/>
              </w:rPr>
              <w:t>II</w:t>
            </w:r>
          </w:p>
        </w:tc>
        <w:tc>
          <w:tcPr>
            <w:tcW w:w="1134" w:type="dxa"/>
            <w:shd w:val="clear" w:color="auto" w:fill="FFFFFF" w:themeFill="background1"/>
            <w:vAlign w:val="center"/>
          </w:tcPr>
          <w:p w:rsidR="00884E67" w:rsidRPr="0059016C" w:rsidRDefault="00884E67" w:rsidP="00C302C8">
            <w:pPr>
              <w:rPr>
                <w:rFonts w:asciiTheme="minorHAnsi" w:hAnsiTheme="minorHAnsi" w:cstheme="minorHAnsi"/>
                <w:sz w:val="16"/>
                <w:szCs w:val="16"/>
              </w:rPr>
            </w:pPr>
            <w:r w:rsidRPr="0059016C">
              <w:rPr>
                <w:rFonts w:asciiTheme="minorHAnsi" w:hAnsiTheme="minorHAnsi" w:cstheme="minorHAnsi"/>
                <w:sz w:val="16"/>
                <w:szCs w:val="16"/>
              </w:rPr>
              <w:t>4 – 5 ans</w:t>
            </w: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Ouvre et ferme le robinet.</w:t>
            </w:r>
          </w:p>
        </w:tc>
      </w:tr>
      <w:tr w:rsidR="00884E67" w:rsidRPr="006F439D" w:rsidTr="00C302C8">
        <w:trPr>
          <w:trHeight w:val="142"/>
        </w:trPr>
        <w:tc>
          <w:tcPr>
            <w:tcW w:w="1276" w:type="dxa"/>
            <w:shd w:val="clear" w:color="auto" w:fill="FFFFFF" w:themeFill="background1"/>
            <w:vAlign w:val="center"/>
          </w:tcPr>
          <w:p w:rsidR="00884E67" w:rsidRPr="0059016C" w:rsidRDefault="00884E67" w:rsidP="00C302C8">
            <w:pPr>
              <w:rPr>
                <w:rFonts w:asciiTheme="minorHAnsi" w:hAnsiTheme="minorHAnsi" w:cstheme="minorHAnsi"/>
                <w:sz w:val="16"/>
                <w:szCs w:val="16"/>
              </w:rPr>
            </w:pPr>
            <w:r>
              <w:rPr>
                <w:rFonts w:asciiTheme="minorHAnsi" w:hAnsiTheme="minorHAnsi" w:cstheme="minorHAnsi"/>
                <w:sz w:val="16"/>
                <w:szCs w:val="16"/>
              </w:rPr>
              <w:t>II</w:t>
            </w:r>
          </w:p>
        </w:tc>
        <w:tc>
          <w:tcPr>
            <w:tcW w:w="1134" w:type="dxa"/>
            <w:shd w:val="clear" w:color="auto" w:fill="FFFFFF" w:themeFill="background1"/>
            <w:vAlign w:val="center"/>
          </w:tcPr>
          <w:p w:rsidR="00884E67" w:rsidRPr="0059016C" w:rsidRDefault="00884E67" w:rsidP="00C302C8">
            <w:pPr>
              <w:rPr>
                <w:rFonts w:asciiTheme="minorHAnsi" w:hAnsiTheme="minorHAnsi" w:cstheme="minorHAnsi"/>
                <w:sz w:val="16"/>
                <w:szCs w:val="16"/>
              </w:rPr>
            </w:pPr>
            <w:r w:rsidRPr="0059016C">
              <w:rPr>
                <w:rFonts w:asciiTheme="minorHAnsi" w:hAnsiTheme="minorHAnsi" w:cstheme="minorHAnsi"/>
                <w:sz w:val="16"/>
                <w:szCs w:val="16"/>
              </w:rPr>
              <w:t>4 –5  ans</w:t>
            </w: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Distingue le robinet qui donne l’eau chaude de celui qui donne l’eau froide.</w:t>
            </w:r>
          </w:p>
        </w:tc>
      </w:tr>
      <w:tr w:rsidR="00884E67" w:rsidRPr="006F439D" w:rsidTr="00C302C8">
        <w:trPr>
          <w:trHeight w:val="142"/>
        </w:trPr>
        <w:tc>
          <w:tcPr>
            <w:tcW w:w="1276" w:type="dxa"/>
            <w:shd w:val="clear" w:color="auto" w:fill="FFFFFF" w:themeFill="background1"/>
            <w:vAlign w:val="center"/>
          </w:tcPr>
          <w:p w:rsidR="00884E67" w:rsidRPr="0059016C" w:rsidRDefault="00884E67" w:rsidP="00C302C8">
            <w:pPr>
              <w:rPr>
                <w:rFonts w:asciiTheme="minorHAnsi" w:hAnsiTheme="minorHAnsi" w:cstheme="minorHAnsi"/>
                <w:sz w:val="16"/>
                <w:szCs w:val="16"/>
                <w:lang w:val="fr-CH"/>
              </w:rPr>
            </w:pPr>
          </w:p>
        </w:tc>
        <w:tc>
          <w:tcPr>
            <w:tcW w:w="1134" w:type="dxa"/>
            <w:shd w:val="clear" w:color="auto" w:fill="FFFFFF" w:themeFill="background1"/>
            <w:vAlign w:val="center"/>
          </w:tcPr>
          <w:p w:rsidR="00884E67" w:rsidRPr="0059016C" w:rsidRDefault="00884E67" w:rsidP="00C302C8">
            <w:pPr>
              <w:rPr>
                <w:rFonts w:asciiTheme="minorHAnsi" w:hAnsiTheme="minorHAnsi" w:cstheme="minorHAnsi"/>
                <w:sz w:val="16"/>
                <w:szCs w:val="16"/>
                <w:lang w:val="fr-CH"/>
              </w:rPr>
            </w:pP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Prend son bain seul et se lave le corps (préciser).</w:t>
            </w:r>
          </w:p>
        </w:tc>
      </w:tr>
      <w:tr w:rsidR="00884E67" w:rsidRPr="006F439D" w:rsidTr="00C302C8">
        <w:trPr>
          <w:trHeight w:val="142"/>
        </w:trPr>
        <w:tc>
          <w:tcPr>
            <w:tcW w:w="1276" w:type="dxa"/>
            <w:shd w:val="clear" w:color="auto" w:fill="FFFFFF" w:themeFill="background1"/>
            <w:vAlign w:val="center"/>
          </w:tcPr>
          <w:p w:rsidR="00884E67" w:rsidRPr="0059016C" w:rsidRDefault="00884E67" w:rsidP="00C302C8">
            <w:pPr>
              <w:rPr>
                <w:rFonts w:asciiTheme="minorHAnsi" w:hAnsiTheme="minorHAnsi" w:cstheme="minorHAnsi"/>
                <w:sz w:val="16"/>
                <w:szCs w:val="16"/>
                <w:lang w:val="fr-CH"/>
              </w:rPr>
            </w:pPr>
          </w:p>
        </w:tc>
        <w:tc>
          <w:tcPr>
            <w:tcW w:w="1134" w:type="dxa"/>
            <w:shd w:val="clear" w:color="auto" w:fill="FFFFFF" w:themeFill="background1"/>
            <w:vAlign w:val="center"/>
          </w:tcPr>
          <w:p w:rsidR="00884E67" w:rsidRPr="0059016C" w:rsidRDefault="00884E67" w:rsidP="00C302C8">
            <w:pPr>
              <w:rPr>
                <w:rFonts w:asciiTheme="minorHAnsi" w:hAnsiTheme="minorHAnsi" w:cstheme="minorHAnsi"/>
                <w:sz w:val="16"/>
                <w:szCs w:val="16"/>
              </w:rPr>
            </w:pPr>
            <w:r w:rsidRPr="0059016C">
              <w:rPr>
                <w:rFonts w:asciiTheme="minorHAnsi" w:hAnsiTheme="minorHAnsi" w:cstheme="minorHAnsi"/>
                <w:sz w:val="16"/>
                <w:szCs w:val="16"/>
              </w:rPr>
              <w:t>4 – 5 ans</w:t>
            </w: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Se brosse ou se peigne les cheveux.</w:t>
            </w:r>
          </w:p>
        </w:tc>
      </w:tr>
      <w:tr w:rsidR="00884E67" w:rsidRPr="006F439D" w:rsidTr="00C302C8">
        <w:trPr>
          <w:trHeight w:val="142"/>
        </w:trPr>
        <w:tc>
          <w:tcPr>
            <w:tcW w:w="1276" w:type="dxa"/>
            <w:shd w:val="clear" w:color="auto" w:fill="FFFFFF" w:themeFill="background1"/>
            <w:vAlign w:val="center"/>
          </w:tcPr>
          <w:p w:rsidR="00884E67" w:rsidRPr="0059016C" w:rsidRDefault="00884E67" w:rsidP="00C302C8">
            <w:pPr>
              <w:rPr>
                <w:rFonts w:asciiTheme="minorHAnsi" w:hAnsiTheme="minorHAnsi" w:cstheme="minorHAnsi"/>
                <w:sz w:val="20"/>
                <w:lang w:val="fr-CH"/>
              </w:rPr>
            </w:pPr>
          </w:p>
        </w:tc>
        <w:tc>
          <w:tcPr>
            <w:tcW w:w="1134" w:type="dxa"/>
            <w:shd w:val="clear" w:color="auto" w:fill="FFFFFF" w:themeFill="background1"/>
            <w:vAlign w:val="center"/>
          </w:tcPr>
          <w:p w:rsidR="00884E67" w:rsidRPr="0059016C" w:rsidRDefault="00884E67" w:rsidP="00C302C8">
            <w:pPr>
              <w:rPr>
                <w:rFonts w:asciiTheme="minorHAnsi" w:hAnsiTheme="minorHAnsi" w:cstheme="minorHAnsi"/>
                <w:sz w:val="20"/>
                <w:lang w:val="fr-CH"/>
              </w:rPr>
            </w:pPr>
          </w:p>
        </w:tc>
        <w:tc>
          <w:tcPr>
            <w:tcW w:w="8222" w:type="dxa"/>
            <w:shd w:val="clear" w:color="auto" w:fill="FFFFFF" w:themeFill="background1"/>
            <w:vAlign w:val="center"/>
          </w:tcPr>
          <w:p w:rsidR="00884E67" w:rsidRPr="0058596B" w:rsidRDefault="00884E67" w:rsidP="00C302C8">
            <w:pPr>
              <w:rPr>
                <w:rFonts w:asciiTheme="minorHAnsi" w:hAnsiTheme="minorHAnsi" w:cstheme="minorHAnsi"/>
                <w:sz w:val="20"/>
                <w:szCs w:val="20"/>
                <w:lang w:val="fr-CH"/>
              </w:rPr>
            </w:pPr>
            <w:r w:rsidRPr="0058596B">
              <w:rPr>
                <w:rFonts w:asciiTheme="minorHAnsi" w:hAnsiTheme="minorHAnsi" w:cstheme="minorHAnsi"/>
                <w:sz w:val="20"/>
                <w:szCs w:val="20"/>
                <w:lang w:val="fr-CH"/>
              </w:rPr>
              <w:t>Règle la température de l’eau robinet.</w:t>
            </w:r>
          </w:p>
        </w:tc>
      </w:tr>
      <w:tr w:rsidR="00884E67" w:rsidRPr="00A9487B" w:rsidTr="00884E67">
        <w:trPr>
          <w:trHeight w:val="142"/>
        </w:trPr>
        <w:tc>
          <w:tcPr>
            <w:tcW w:w="1276" w:type="dxa"/>
            <w:shd w:val="clear" w:color="auto" w:fill="CCCCFF"/>
            <w:vAlign w:val="center"/>
          </w:tcPr>
          <w:p w:rsidR="00884E67" w:rsidRPr="0059016C" w:rsidRDefault="00884E67" w:rsidP="00C302C8">
            <w:pPr>
              <w:rPr>
                <w:rFonts w:asciiTheme="minorHAnsi" w:hAnsiTheme="minorHAnsi" w:cstheme="minorHAnsi"/>
                <w:sz w:val="16"/>
                <w:szCs w:val="16"/>
                <w:lang w:val="fr-CH"/>
              </w:rPr>
            </w:pPr>
          </w:p>
        </w:tc>
        <w:tc>
          <w:tcPr>
            <w:tcW w:w="1134" w:type="dxa"/>
            <w:shd w:val="clear" w:color="auto" w:fill="CCCCFF"/>
            <w:vAlign w:val="center"/>
          </w:tcPr>
          <w:p w:rsidR="00884E67" w:rsidRPr="0059016C" w:rsidRDefault="00884E67" w:rsidP="00C302C8">
            <w:pPr>
              <w:rPr>
                <w:rFonts w:asciiTheme="minorHAnsi" w:hAnsiTheme="minorHAnsi" w:cstheme="minorHAnsi"/>
                <w:sz w:val="16"/>
                <w:szCs w:val="16"/>
                <w:lang w:val="fr-CH"/>
              </w:rPr>
            </w:pPr>
          </w:p>
        </w:tc>
        <w:tc>
          <w:tcPr>
            <w:tcW w:w="8222" w:type="dxa"/>
            <w:shd w:val="clear" w:color="auto" w:fill="CCCCFF"/>
            <w:vAlign w:val="center"/>
          </w:tcPr>
          <w:p w:rsidR="00884E67" w:rsidRPr="0058596B" w:rsidRDefault="00884E67" w:rsidP="00C302C8">
            <w:pPr>
              <w:rPr>
                <w:rFonts w:asciiTheme="minorHAnsi" w:hAnsiTheme="minorHAnsi" w:cstheme="minorHAnsi"/>
                <w:lang w:val="fr-CH"/>
              </w:rPr>
            </w:pPr>
            <w:r w:rsidRPr="0058596B">
              <w:rPr>
                <w:rFonts w:asciiTheme="minorHAnsi" w:hAnsiTheme="minorHAnsi" w:cstheme="minorHAnsi"/>
                <w:i/>
                <w:lang w:val="fr-CH"/>
              </w:rPr>
              <w:t>Se moucher</w:t>
            </w:r>
          </w:p>
        </w:tc>
      </w:tr>
      <w:tr w:rsidR="00884E67" w:rsidRPr="006F439D" w:rsidTr="00C302C8">
        <w:trPr>
          <w:trHeight w:val="142"/>
        </w:trPr>
        <w:tc>
          <w:tcPr>
            <w:tcW w:w="1276" w:type="dxa"/>
            <w:shd w:val="clear" w:color="auto" w:fill="FFFFFF" w:themeFill="background1"/>
            <w:vAlign w:val="center"/>
          </w:tcPr>
          <w:p w:rsidR="00884E67" w:rsidRPr="0059016C" w:rsidRDefault="00C31DFF" w:rsidP="00C302C8">
            <w:pPr>
              <w:rPr>
                <w:rFonts w:asciiTheme="minorHAnsi" w:hAnsiTheme="minorHAnsi" w:cstheme="minorHAnsi"/>
                <w:sz w:val="16"/>
                <w:szCs w:val="16"/>
              </w:rPr>
            </w:pPr>
            <w:r>
              <w:rPr>
                <w:rFonts w:asciiTheme="minorHAnsi" w:hAnsiTheme="minorHAnsi" w:cstheme="minorHAnsi"/>
                <w:sz w:val="16"/>
                <w:szCs w:val="16"/>
              </w:rPr>
              <w:t>VII</w:t>
            </w:r>
          </w:p>
        </w:tc>
        <w:tc>
          <w:tcPr>
            <w:tcW w:w="1134" w:type="dxa"/>
            <w:shd w:val="clear" w:color="auto" w:fill="FFFFFF" w:themeFill="background1"/>
            <w:vAlign w:val="center"/>
          </w:tcPr>
          <w:p w:rsidR="00884E67" w:rsidRPr="0059016C" w:rsidRDefault="00884E67" w:rsidP="00C302C8">
            <w:pPr>
              <w:rPr>
                <w:rFonts w:asciiTheme="minorHAnsi" w:hAnsiTheme="minorHAnsi" w:cstheme="minorHAnsi"/>
                <w:sz w:val="16"/>
                <w:szCs w:val="16"/>
              </w:rPr>
            </w:pPr>
          </w:p>
        </w:tc>
        <w:tc>
          <w:tcPr>
            <w:tcW w:w="8222" w:type="dxa"/>
            <w:shd w:val="clear" w:color="auto" w:fill="FFFFFF" w:themeFill="background1"/>
            <w:vAlign w:val="center"/>
          </w:tcPr>
          <w:p w:rsidR="00884E67" w:rsidRPr="0058596B" w:rsidRDefault="00C31DFF" w:rsidP="00C302C8">
            <w:pPr>
              <w:rPr>
                <w:rFonts w:asciiTheme="minorHAnsi" w:hAnsiTheme="minorHAnsi" w:cstheme="minorHAnsi"/>
                <w:sz w:val="20"/>
                <w:szCs w:val="20"/>
                <w:lang w:val="fr-CH"/>
              </w:rPr>
            </w:pPr>
            <w:r>
              <w:rPr>
                <w:rFonts w:asciiTheme="minorHAnsi" w:hAnsiTheme="minorHAnsi" w:cstheme="minorHAnsi"/>
                <w:sz w:val="20"/>
                <w:szCs w:val="20"/>
                <w:lang w:val="fr-CH"/>
              </w:rPr>
              <w:t>A conscience du nez qui coule, renifle.</w:t>
            </w:r>
          </w:p>
        </w:tc>
      </w:tr>
      <w:tr w:rsidR="00C31DFF" w:rsidRPr="006F439D" w:rsidTr="00C302C8">
        <w:trPr>
          <w:trHeight w:val="142"/>
        </w:trPr>
        <w:tc>
          <w:tcPr>
            <w:tcW w:w="1276" w:type="dxa"/>
            <w:shd w:val="clear" w:color="auto" w:fill="FFFFFF" w:themeFill="background1"/>
            <w:vAlign w:val="center"/>
          </w:tcPr>
          <w:p w:rsidR="00C31DFF" w:rsidRPr="0059016C" w:rsidRDefault="00C31DFF" w:rsidP="00C31DFF">
            <w:pPr>
              <w:rPr>
                <w:rFonts w:asciiTheme="minorHAnsi" w:hAnsiTheme="minorHAnsi" w:cstheme="minorHAnsi"/>
                <w:sz w:val="16"/>
                <w:szCs w:val="16"/>
              </w:rPr>
            </w:pPr>
          </w:p>
        </w:tc>
        <w:tc>
          <w:tcPr>
            <w:tcW w:w="1134" w:type="dxa"/>
            <w:shd w:val="clear" w:color="auto" w:fill="FFFFFF" w:themeFill="background1"/>
            <w:vAlign w:val="center"/>
          </w:tcPr>
          <w:p w:rsidR="00C31DFF" w:rsidRPr="0059016C" w:rsidRDefault="00C31DFF" w:rsidP="00C31DFF">
            <w:pPr>
              <w:rPr>
                <w:rFonts w:asciiTheme="minorHAnsi" w:hAnsiTheme="minorHAnsi" w:cstheme="minorHAnsi"/>
                <w:sz w:val="16"/>
                <w:szCs w:val="16"/>
              </w:rPr>
            </w:pPr>
          </w:p>
        </w:tc>
        <w:tc>
          <w:tcPr>
            <w:tcW w:w="8222" w:type="dxa"/>
            <w:shd w:val="clear" w:color="auto" w:fill="FFFFFF" w:themeFill="background1"/>
            <w:vAlign w:val="center"/>
          </w:tcPr>
          <w:p w:rsidR="00C31DFF" w:rsidRPr="0058596B" w:rsidRDefault="00C31DFF" w:rsidP="00C31DFF">
            <w:pPr>
              <w:rPr>
                <w:rFonts w:asciiTheme="minorHAnsi" w:hAnsiTheme="minorHAnsi" w:cstheme="minorHAnsi"/>
                <w:sz w:val="20"/>
                <w:szCs w:val="20"/>
                <w:lang w:val="fr-CH"/>
              </w:rPr>
            </w:pPr>
            <w:r w:rsidRPr="0058596B">
              <w:rPr>
                <w:rFonts w:asciiTheme="minorHAnsi" w:hAnsiTheme="minorHAnsi" w:cstheme="minorHAnsi"/>
                <w:sz w:val="20"/>
                <w:szCs w:val="20"/>
                <w:lang w:val="fr-CH"/>
              </w:rPr>
              <w:t>Accepte que l’on mouche son nez.</w:t>
            </w:r>
          </w:p>
        </w:tc>
      </w:tr>
      <w:tr w:rsidR="00C31DFF" w:rsidRPr="006F439D" w:rsidTr="00C302C8">
        <w:trPr>
          <w:trHeight w:val="142"/>
        </w:trPr>
        <w:tc>
          <w:tcPr>
            <w:tcW w:w="1276" w:type="dxa"/>
            <w:shd w:val="clear" w:color="auto" w:fill="FFFFFF" w:themeFill="background1"/>
            <w:vAlign w:val="center"/>
          </w:tcPr>
          <w:p w:rsidR="00C31DFF" w:rsidRPr="0059016C" w:rsidRDefault="00C31DFF" w:rsidP="00C31DFF">
            <w:pPr>
              <w:rPr>
                <w:rFonts w:asciiTheme="minorHAnsi" w:hAnsiTheme="minorHAnsi" w:cstheme="minorHAnsi"/>
                <w:sz w:val="16"/>
                <w:szCs w:val="16"/>
                <w:lang w:val="fr-CH"/>
              </w:rPr>
            </w:pPr>
          </w:p>
        </w:tc>
        <w:tc>
          <w:tcPr>
            <w:tcW w:w="1134" w:type="dxa"/>
            <w:shd w:val="clear" w:color="auto" w:fill="FFFFFF" w:themeFill="background1"/>
            <w:vAlign w:val="center"/>
          </w:tcPr>
          <w:p w:rsidR="00C31DFF" w:rsidRPr="0059016C" w:rsidRDefault="00C31DFF" w:rsidP="00C31DFF">
            <w:pPr>
              <w:rPr>
                <w:rFonts w:asciiTheme="minorHAnsi" w:hAnsiTheme="minorHAnsi" w:cstheme="minorHAnsi"/>
                <w:sz w:val="16"/>
                <w:szCs w:val="16"/>
                <w:lang w:val="fr-CH"/>
              </w:rPr>
            </w:pPr>
          </w:p>
        </w:tc>
        <w:tc>
          <w:tcPr>
            <w:tcW w:w="8222" w:type="dxa"/>
            <w:shd w:val="clear" w:color="auto" w:fill="FFFFFF" w:themeFill="background1"/>
            <w:vAlign w:val="center"/>
          </w:tcPr>
          <w:p w:rsidR="00C31DFF" w:rsidRPr="0058596B" w:rsidRDefault="00C31DFF" w:rsidP="00C31DFF">
            <w:pPr>
              <w:rPr>
                <w:rFonts w:asciiTheme="minorHAnsi" w:hAnsiTheme="minorHAnsi" w:cstheme="minorHAnsi"/>
                <w:sz w:val="20"/>
                <w:szCs w:val="20"/>
                <w:lang w:val="fr-CH"/>
              </w:rPr>
            </w:pPr>
            <w:r w:rsidRPr="0058596B">
              <w:rPr>
                <w:rFonts w:asciiTheme="minorHAnsi" w:hAnsiTheme="minorHAnsi" w:cstheme="minorHAnsi"/>
                <w:sz w:val="20"/>
                <w:szCs w:val="20"/>
                <w:lang w:val="fr-CH"/>
              </w:rPr>
              <w:t>Souffle avec son nez lorsqu’on le lui demande.</w:t>
            </w:r>
          </w:p>
        </w:tc>
      </w:tr>
      <w:tr w:rsidR="00C31DFF" w:rsidRPr="006F439D" w:rsidTr="00C302C8">
        <w:trPr>
          <w:trHeight w:val="142"/>
        </w:trPr>
        <w:tc>
          <w:tcPr>
            <w:tcW w:w="1276" w:type="dxa"/>
            <w:shd w:val="clear" w:color="auto" w:fill="FFFFFF" w:themeFill="background1"/>
            <w:vAlign w:val="center"/>
          </w:tcPr>
          <w:p w:rsidR="00C31DFF" w:rsidRPr="0059016C" w:rsidRDefault="00C31DFF" w:rsidP="00C31DFF">
            <w:pPr>
              <w:rPr>
                <w:rFonts w:asciiTheme="minorHAnsi" w:hAnsiTheme="minorHAnsi" w:cstheme="minorHAnsi"/>
                <w:sz w:val="16"/>
                <w:szCs w:val="16"/>
              </w:rPr>
            </w:pPr>
            <w:r>
              <w:rPr>
                <w:rFonts w:asciiTheme="minorHAnsi" w:hAnsiTheme="minorHAnsi" w:cstheme="minorHAnsi"/>
                <w:sz w:val="16"/>
                <w:szCs w:val="16"/>
              </w:rPr>
              <w:t>I</w:t>
            </w:r>
          </w:p>
        </w:tc>
        <w:tc>
          <w:tcPr>
            <w:tcW w:w="1134" w:type="dxa"/>
            <w:shd w:val="clear" w:color="auto" w:fill="FFFFFF" w:themeFill="background1"/>
            <w:vAlign w:val="center"/>
          </w:tcPr>
          <w:p w:rsidR="00C31DFF" w:rsidRPr="0059016C" w:rsidRDefault="00C31DFF" w:rsidP="00C31DFF">
            <w:pPr>
              <w:rPr>
                <w:rFonts w:asciiTheme="minorHAnsi" w:hAnsiTheme="minorHAnsi" w:cstheme="minorHAnsi"/>
                <w:sz w:val="16"/>
                <w:szCs w:val="16"/>
              </w:rPr>
            </w:pPr>
            <w:r w:rsidRPr="0059016C">
              <w:rPr>
                <w:rFonts w:asciiTheme="minorHAnsi" w:hAnsiTheme="minorHAnsi" w:cstheme="minorHAnsi"/>
                <w:sz w:val="16"/>
                <w:szCs w:val="16"/>
              </w:rPr>
              <w:t>3 – 4 ans</w:t>
            </w:r>
          </w:p>
        </w:tc>
        <w:tc>
          <w:tcPr>
            <w:tcW w:w="8222" w:type="dxa"/>
            <w:shd w:val="clear" w:color="auto" w:fill="FFFFFF" w:themeFill="background1"/>
            <w:vAlign w:val="center"/>
          </w:tcPr>
          <w:p w:rsidR="00C31DFF" w:rsidRPr="0058596B" w:rsidRDefault="00C31DFF" w:rsidP="00C31DFF">
            <w:pPr>
              <w:rPr>
                <w:rFonts w:asciiTheme="minorHAnsi" w:hAnsiTheme="minorHAnsi" w:cstheme="minorHAnsi"/>
                <w:sz w:val="20"/>
                <w:szCs w:val="20"/>
                <w:lang w:val="fr-CH"/>
              </w:rPr>
            </w:pPr>
            <w:r w:rsidRPr="0058596B">
              <w:rPr>
                <w:rFonts w:asciiTheme="minorHAnsi" w:hAnsiTheme="minorHAnsi" w:cstheme="minorHAnsi"/>
                <w:sz w:val="20"/>
                <w:szCs w:val="20"/>
                <w:lang w:val="fr-CH"/>
              </w:rPr>
              <w:t>S’essuie le nez lorsqu’on l’y fait penser.</w:t>
            </w:r>
          </w:p>
        </w:tc>
      </w:tr>
      <w:tr w:rsidR="00C31DFF" w:rsidRPr="006F439D" w:rsidTr="00C302C8">
        <w:trPr>
          <w:trHeight w:val="142"/>
        </w:trPr>
        <w:tc>
          <w:tcPr>
            <w:tcW w:w="1276" w:type="dxa"/>
            <w:shd w:val="clear" w:color="auto" w:fill="FFFFFF" w:themeFill="background1"/>
            <w:vAlign w:val="center"/>
          </w:tcPr>
          <w:p w:rsidR="00C31DFF" w:rsidRPr="0059016C" w:rsidRDefault="00C31DFF" w:rsidP="00C31DFF">
            <w:pPr>
              <w:rPr>
                <w:rFonts w:asciiTheme="minorHAnsi" w:hAnsiTheme="minorHAnsi" w:cstheme="minorHAnsi"/>
                <w:sz w:val="16"/>
                <w:szCs w:val="16"/>
              </w:rPr>
            </w:pPr>
            <w:r>
              <w:rPr>
                <w:rFonts w:asciiTheme="minorHAnsi" w:hAnsiTheme="minorHAnsi" w:cstheme="minorHAnsi"/>
                <w:sz w:val="16"/>
                <w:szCs w:val="16"/>
              </w:rPr>
              <w:t>I</w:t>
            </w:r>
          </w:p>
        </w:tc>
        <w:tc>
          <w:tcPr>
            <w:tcW w:w="1134" w:type="dxa"/>
            <w:shd w:val="clear" w:color="auto" w:fill="FFFFFF" w:themeFill="background1"/>
            <w:vAlign w:val="center"/>
          </w:tcPr>
          <w:p w:rsidR="00C31DFF" w:rsidRPr="0059016C" w:rsidRDefault="00C31DFF" w:rsidP="00C31DFF">
            <w:pPr>
              <w:rPr>
                <w:rFonts w:asciiTheme="minorHAnsi" w:hAnsiTheme="minorHAnsi" w:cstheme="minorHAnsi"/>
                <w:sz w:val="16"/>
                <w:szCs w:val="16"/>
              </w:rPr>
            </w:pPr>
            <w:r w:rsidRPr="0059016C">
              <w:rPr>
                <w:rFonts w:asciiTheme="minorHAnsi" w:hAnsiTheme="minorHAnsi" w:cstheme="minorHAnsi"/>
                <w:sz w:val="16"/>
                <w:szCs w:val="16"/>
              </w:rPr>
              <w:t>3 – 4 ans</w:t>
            </w:r>
          </w:p>
        </w:tc>
        <w:tc>
          <w:tcPr>
            <w:tcW w:w="8222" w:type="dxa"/>
            <w:shd w:val="clear" w:color="auto" w:fill="FFFFFF" w:themeFill="background1"/>
            <w:vAlign w:val="center"/>
          </w:tcPr>
          <w:p w:rsidR="00C31DFF" w:rsidRPr="0058596B" w:rsidRDefault="00C31DFF" w:rsidP="00C31DFF">
            <w:pPr>
              <w:rPr>
                <w:rFonts w:asciiTheme="minorHAnsi" w:hAnsiTheme="minorHAnsi" w:cstheme="minorHAnsi"/>
                <w:sz w:val="20"/>
                <w:szCs w:val="20"/>
                <w:lang w:val="fr-CH"/>
              </w:rPr>
            </w:pPr>
            <w:r w:rsidRPr="0058596B">
              <w:rPr>
                <w:rFonts w:asciiTheme="minorHAnsi" w:hAnsiTheme="minorHAnsi" w:cstheme="minorHAnsi"/>
                <w:sz w:val="20"/>
                <w:szCs w:val="20"/>
                <w:lang w:val="fr-CH"/>
              </w:rPr>
              <w:t>Se mouche lorsqu’on l’y fait penser.</w:t>
            </w:r>
          </w:p>
        </w:tc>
      </w:tr>
      <w:tr w:rsidR="00C31DFF" w:rsidRPr="006F439D" w:rsidTr="00C302C8">
        <w:trPr>
          <w:trHeight w:val="142"/>
        </w:trPr>
        <w:tc>
          <w:tcPr>
            <w:tcW w:w="1276" w:type="dxa"/>
            <w:shd w:val="clear" w:color="auto" w:fill="FFFFFF" w:themeFill="background1"/>
            <w:vAlign w:val="center"/>
          </w:tcPr>
          <w:p w:rsidR="00C31DFF" w:rsidRPr="0059016C" w:rsidRDefault="00C31DFF" w:rsidP="00C31DFF">
            <w:pPr>
              <w:rPr>
                <w:rFonts w:asciiTheme="minorHAnsi" w:hAnsiTheme="minorHAnsi" w:cstheme="minorHAnsi"/>
                <w:sz w:val="16"/>
                <w:szCs w:val="16"/>
              </w:rPr>
            </w:pPr>
            <w:r>
              <w:rPr>
                <w:rFonts w:asciiTheme="minorHAnsi" w:hAnsiTheme="minorHAnsi" w:cstheme="minorHAnsi"/>
                <w:sz w:val="16"/>
                <w:szCs w:val="16"/>
              </w:rPr>
              <w:t>I</w:t>
            </w:r>
          </w:p>
        </w:tc>
        <w:tc>
          <w:tcPr>
            <w:tcW w:w="1134" w:type="dxa"/>
            <w:shd w:val="clear" w:color="auto" w:fill="FFFFFF" w:themeFill="background1"/>
            <w:vAlign w:val="center"/>
          </w:tcPr>
          <w:p w:rsidR="00C31DFF" w:rsidRPr="0059016C" w:rsidRDefault="00C31DFF" w:rsidP="00C31DFF">
            <w:pPr>
              <w:rPr>
                <w:rFonts w:asciiTheme="minorHAnsi" w:hAnsiTheme="minorHAnsi" w:cstheme="minorHAnsi"/>
                <w:sz w:val="16"/>
                <w:szCs w:val="16"/>
              </w:rPr>
            </w:pPr>
            <w:r w:rsidRPr="0059016C">
              <w:rPr>
                <w:rFonts w:asciiTheme="minorHAnsi" w:hAnsiTheme="minorHAnsi" w:cstheme="minorHAnsi"/>
                <w:sz w:val="16"/>
                <w:szCs w:val="16"/>
              </w:rPr>
              <w:t>4 – 5 ans</w:t>
            </w:r>
          </w:p>
        </w:tc>
        <w:tc>
          <w:tcPr>
            <w:tcW w:w="8222" w:type="dxa"/>
            <w:shd w:val="clear" w:color="auto" w:fill="FFFFFF" w:themeFill="background1"/>
            <w:vAlign w:val="center"/>
          </w:tcPr>
          <w:p w:rsidR="00C31DFF" w:rsidRPr="0058596B" w:rsidRDefault="00C31DFF" w:rsidP="00C31DFF">
            <w:pPr>
              <w:rPr>
                <w:rFonts w:asciiTheme="minorHAnsi" w:hAnsiTheme="minorHAnsi" w:cstheme="minorHAnsi"/>
                <w:sz w:val="20"/>
                <w:szCs w:val="20"/>
                <w:lang w:val="fr-CH"/>
              </w:rPr>
            </w:pPr>
            <w:r w:rsidRPr="0058596B">
              <w:rPr>
                <w:rFonts w:asciiTheme="minorHAnsi" w:hAnsiTheme="minorHAnsi" w:cstheme="minorHAnsi"/>
                <w:sz w:val="20"/>
                <w:szCs w:val="20"/>
                <w:lang w:val="fr-CH"/>
              </w:rPr>
              <w:t>Essuie spontanément son nez et se mouche lorsque cela s’avère nécessaire.</w:t>
            </w:r>
          </w:p>
        </w:tc>
      </w:tr>
      <w:tr w:rsidR="00C31DFF" w:rsidRPr="006F439D" w:rsidTr="00C302C8">
        <w:trPr>
          <w:trHeight w:val="142"/>
        </w:trPr>
        <w:tc>
          <w:tcPr>
            <w:tcW w:w="1276" w:type="dxa"/>
            <w:shd w:val="clear" w:color="auto" w:fill="FFFFFF" w:themeFill="background1"/>
            <w:vAlign w:val="center"/>
          </w:tcPr>
          <w:p w:rsidR="00C31DFF" w:rsidRPr="0059016C" w:rsidRDefault="00C31DFF" w:rsidP="00C31DFF">
            <w:pPr>
              <w:rPr>
                <w:rFonts w:asciiTheme="minorHAnsi" w:hAnsiTheme="minorHAnsi" w:cstheme="minorHAnsi"/>
                <w:sz w:val="16"/>
                <w:szCs w:val="16"/>
              </w:rPr>
            </w:pPr>
            <w:r>
              <w:rPr>
                <w:rFonts w:asciiTheme="minorHAnsi" w:hAnsiTheme="minorHAnsi" w:cstheme="minorHAnsi"/>
                <w:sz w:val="16"/>
                <w:szCs w:val="16"/>
              </w:rPr>
              <w:t>II</w:t>
            </w:r>
          </w:p>
        </w:tc>
        <w:tc>
          <w:tcPr>
            <w:tcW w:w="1134" w:type="dxa"/>
            <w:shd w:val="clear" w:color="auto" w:fill="FFFFFF" w:themeFill="background1"/>
            <w:vAlign w:val="center"/>
          </w:tcPr>
          <w:p w:rsidR="00C31DFF" w:rsidRPr="0059016C" w:rsidRDefault="00C31DFF" w:rsidP="00C31DFF">
            <w:pPr>
              <w:rPr>
                <w:rFonts w:asciiTheme="minorHAnsi" w:hAnsiTheme="minorHAnsi" w:cstheme="minorHAnsi"/>
                <w:sz w:val="16"/>
                <w:szCs w:val="16"/>
              </w:rPr>
            </w:pPr>
          </w:p>
        </w:tc>
        <w:tc>
          <w:tcPr>
            <w:tcW w:w="8222" w:type="dxa"/>
            <w:shd w:val="clear" w:color="auto" w:fill="FFFFFF" w:themeFill="background1"/>
            <w:vAlign w:val="center"/>
          </w:tcPr>
          <w:p w:rsidR="00C31DFF" w:rsidRPr="0058596B" w:rsidRDefault="00C31DFF" w:rsidP="00C31DFF">
            <w:pPr>
              <w:rPr>
                <w:rFonts w:asciiTheme="minorHAnsi" w:hAnsiTheme="minorHAnsi" w:cstheme="minorHAnsi"/>
                <w:sz w:val="20"/>
                <w:szCs w:val="20"/>
                <w:lang w:val="fr-CH"/>
              </w:rPr>
            </w:pPr>
            <w:r w:rsidRPr="0058596B">
              <w:rPr>
                <w:rFonts w:asciiTheme="minorHAnsi" w:hAnsiTheme="minorHAnsi" w:cstheme="minorHAnsi"/>
                <w:sz w:val="20"/>
                <w:szCs w:val="20"/>
                <w:lang w:val="fr-CH"/>
              </w:rPr>
              <w:t>S’essuie le nez au besoin sans qu’on le lui dise.</w:t>
            </w:r>
          </w:p>
        </w:tc>
      </w:tr>
      <w:tr w:rsidR="00C31DFF" w:rsidRPr="006F439D" w:rsidTr="00C302C8">
        <w:trPr>
          <w:trHeight w:val="142"/>
        </w:trPr>
        <w:tc>
          <w:tcPr>
            <w:tcW w:w="1276" w:type="dxa"/>
            <w:shd w:val="clear" w:color="auto" w:fill="FFFFFF" w:themeFill="background1"/>
            <w:vAlign w:val="center"/>
          </w:tcPr>
          <w:p w:rsidR="00C31DFF" w:rsidRPr="0059016C" w:rsidRDefault="00C31DFF" w:rsidP="00C31DFF">
            <w:pPr>
              <w:rPr>
                <w:rFonts w:asciiTheme="minorHAnsi" w:hAnsiTheme="minorHAnsi" w:cstheme="minorHAnsi"/>
                <w:sz w:val="16"/>
                <w:szCs w:val="16"/>
              </w:rPr>
            </w:pPr>
            <w:r>
              <w:rPr>
                <w:rFonts w:asciiTheme="minorHAnsi" w:hAnsiTheme="minorHAnsi" w:cstheme="minorHAnsi"/>
                <w:sz w:val="16"/>
                <w:szCs w:val="16"/>
              </w:rPr>
              <w:t>II</w:t>
            </w:r>
          </w:p>
        </w:tc>
        <w:tc>
          <w:tcPr>
            <w:tcW w:w="1134" w:type="dxa"/>
            <w:shd w:val="clear" w:color="auto" w:fill="FFFFFF" w:themeFill="background1"/>
            <w:vAlign w:val="center"/>
          </w:tcPr>
          <w:p w:rsidR="00C31DFF" w:rsidRPr="0059016C" w:rsidRDefault="00C31DFF" w:rsidP="00C31DFF">
            <w:pPr>
              <w:rPr>
                <w:rFonts w:asciiTheme="minorHAnsi" w:hAnsiTheme="minorHAnsi" w:cstheme="minorHAnsi"/>
                <w:sz w:val="16"/>
                <w:szCs w:val="16"/>
              </w:rPr>
            </w:pPr>
          </w:p>
        </w:tc>
        <w:tc>
          <w:tcPr>
            <w:tcW w:w="8222" w:type="dxa"/>
            <w:shd w:val="clear" w:color="auto" w:fill="FFFFFF" w:themeFill="background1"/>
            <w:vAlign w:val="center"/>
          </w:tcPr>
          <w:p w:rsidR="00C31DFF" w:rsidRPr="0058596B" w:rsidRDefault="00C31DFF" w:rsidP="00C31DFF">
            <w:pPr>
              <w:rPr>
                <w:rFonts w:asciiTheme="minorHAnsi" w:hAnsiTheme="minorHAnsi" w:cstheme="minorHAnsi"/>
                <w:sz w:val="20"/>
                <w:szCs w:val="20"/>
                <w:lang w:val="fr-CH"/>
              </w:rPr>
            </w:pPr>
            <w:r w:rsidRPr="0058596B">
              <w:rPr>
                <w:rFonts w:asciiTheme="minorHAnsi" w:hAnsiTheme="minorHAnsi" w:cstheme="minorHAnsi"/>
                <w:sz w:val="20"/>
                <w:szCs w:val="20"/>
                <w:lang w:val="fr-CH"/>
              </w:rPr>
              <w:t>Se couvre la bouche et le nez au moment de tousser et d’éternuer.</w:t>
            </w:r>
          </w:p>
        </w:tc>
      </w:tr>
      <w:tr w:rsidR="00C31DFF" w:rsidRPr="006F439D" w:rsidTr="00884E67">
        <w:trPr>
          <w:trHeight w:val="142"/>
        </w:trPr>
        <w:tc>
          <w:tcPr>
            <w:tcW w:w="10632" w:type="dxa"/>
            <w:gridSpan w:val="3"/>
            <w:shd w:val="clear" w:color="auto" w:fill="9999FF"/>
            <w:vAlign w:val="center"/>
          </w:tcPr>
          <w:p w:rsidR="00C31DFF" w:rsidRPr="0058596B" w:rsidRDefault="00C31DFF" w:rsidP="00C31DFF">
            <w:pPr>
              <w:rPr>
                <w:rFonts w:asciiTheme="minorHAnsi" w:hAnsiTheme="minorHAnsi" w:cstheme="minorHAnsi"/>
                <w:lang w:val="fr-CH"/>
              </w:rPr>
            </w:pPr>
          </w:p>
        </w:tc>
      </w:tr>
      <w:tr w:rsidR="00C31DFF" w:rsidRPr="00A9487B" w:rsidTr="00884E67">
        <w:trPr>
          <w:trHeight w:val="142"/>
        </w:trPr>
        <w:tc>
          <w:tcPr>
            <w:tcW w:w="1276" w:type="dxa"/>
            <w:shd w:val="clear" w:color="auto" w:fill="CCCCFF"/>
            <w:vAlign w:val="center"/>
          </w:tcPr>
          <w:p w:rsidR="00C31DFF" w:rsidRPr="00186714" w:rsidRDefault="00C31DFF" w:rsidP="00C31DFF">
            <w:pPr>
              <w:rPr>
                <w:rFonts w:asciiTheme="minorHAnsi" w:hAnsiTheme="minorHAnsi" w:cstheme="minorHAnsi"/>
                <w:b/>
                <w:i/>
                <w:sz w:val="20"/>
                <w:szCs w:val="20"/>
                <w:lang w:val="fr-CH"/>
              </w:rPr>
            </w:pPr>
            <w:r w:rsidRPr="00186714">
              <w:rPr>
                <w:rFonts w:asciiTheme="minorHAnsi" w:hAnsiTheme="minorHAnsi" w:cstheme="minorHAnsi"/>
                <w:b/>
                <w:i/>
                <w:sz w:val="16"/>
                <w:szCs w:val="16"/>
                <w:lang w:val="fr-CH"/>
              </w:rPr>
              <w:t xml:space="preserve">Source </w:t>
            </w:r>
          </w:p>
        </w:tc>
        <w:tc>
          <w:tcPr>
            <w:tcW w:w="1134" w:type="dxa"/>
            <w:shd w:val="clear" w:color="auto" w:fill="CCCCFF"/>
            <w:vAlign w:val="center"/>
          </w:tcPr>
          <w:p w:rsidR="00C31DFF" w:rsidRPr="00186714" w:rsidRDefault="00C31DFF" w:rsidP="00C31DFF">
            <w:pPr>
              <w:rPr>
                <w:rFonts w:asciiTheme="minorHAnsi" w:hAnsiTheme="minorHAnsi" w:cstheme="minorHAnsi"/>
                <w:b/>
                <w:i/>
                <w:sz w:val="20"/>
                <w:szCs w:val="20"/>
                <w:lang w:val="fr-CH"/>
              </w:rPr>
            </w:pPr>
            <w:r w:rsidRPr="00186714">
              <w:rPr>
                <w:rFonts w:asciiTheme="minorHAnsi" w:hAnsiTheme="minorHAnsi" w:cstheme="minorHAnsi"/>
                <w:b/>
                <w:i/>
                <w:sz w:val="16"/>
                <w:szCs w:val="16"/>
                <w:lang w:val="fr-CH"/>
              </w:rPr>
              <w:t>Age</w:t>
            </w:r>
          </w:p>
        </w:tc>
        <w:tc>
          <w:tcPr>
            <w:tcW w:w="8222" w:type="dxa"/>
            <w:shd w:val="clear" w:color="auto" w:fill="CCCCFF"/>
            <w:vAlign w:val="center"/>
          </w:tcPr>
          <w:p w:rsidR="00C31DFF" w:rsidRPr="0058596B" w:rsidRDefault="00C31DFF" w:rsidP="00C31DFF">
            <w:pPr>
              <w:rPr>
                <w:rFonts w:asciiTheme="minorHAnsi" w:hAnsiTheme="minorHAnsi" w:cstheme="minorHAnsi"/>
                <w:b/>
                <w:i/>
                <w:lang w:val="fr-CH"/>
              </w:rPr>
            </w:pPr>
            <w:r w:rsidRPr="0058596B">
              <w:rPr>
                <w:rFonts w:asciiTheme="minorHAnsi" w:hAnsiTheme="minorHAnsi" w:cstheme="minorHAnsi"/>
                <w:b/>
                <w:i/>
                <w:lang w:val="fr-CH"/>
              </w:rPr>
              <w:t>Objectifs spécifiques (Habillement)</w:t>
            </w:r>
          </w:p>
        </w:tc>
      </w:tr>
      <w:tr w:rsidR="00C31DFF" w:rsidRPr="0058596B" w:rsidTr="00C302C8">
        <w:trPr>
          <w:trHeight w:val="142"/>
        </w:trPr>
        <w:tc>
          <w:tcPr>
            <w:tcW w:w="1276" w:type="dxa"/>
            <w:shd w:val="clear" w:color="auto" w:fill="FFFFFF" w:themeFill="background1"/>
            <w:vAlign w:val="center"/>
          </w:tcPr>
          <w:p w:rsidR="00C31DFF" w:rsidRPr="00D42534" w:rsidRDefault="00C31DFF" w:rsidP="00C31DFF">
            <w:pPr>
              <w:rPr>
                <w:rFonts w:asciiTheme="minorHAnsi" w:hAnsiTheme="minorHAnsi" w:cstheme="minorHAnsi"/>
                <w:sz w:val="16"/>
                <w:szCs w:val="16"/>
              </w:rPr>
            </w:pPr>
          </w:p>
        </w:tc>
        <w:tc>
          <w:tcPr>
            <w:tcW w:w="1134" w:type="dxa"/>
            <w:shd w:val="clear" w:color="auto" w:fill="FFFFFF" w:themeFill="background1"/>
            <w:vAlign w:val="center"/>
          </w:tcPr>
          <w:p w:rsidR="00C31DFF" w:rsidRPr="00D42534" w:rsidRDefault="00C31DFF" w:rsidP="00C31DFF">
            <w:pPr>
              <w:rPr>
                <w:rFonts w:asciiTheme="minorHAnsi" w:hAnsiTheme="minorHAnsi" w:cstheme="minorHAnsi"/>
                <w:sz w:val="16"/>
                <w:szCs w:val="16"/>
              </w:rPr>
            </w:pPr>
          </w:p>
        </w:tc>
        <w:tc>
          <w:tcPr>
            <w:tcW w:w="8222" w:type="dxa"/>
            <w:shd w:val="clear" w:color="auto" w:fill="FFFFFF" w:themeFill="background1"/>
            <w:vAlign w:val="center"/>
          </w:tcPr>
          <w:p w:rsidR="00C31DFF" w:rsidRPr="0058596B" w:rsidRDefault="00C31DFF" w:rsidP="00C31DFF">
            <w:pPr>
              <w:rPr>
                <w:rFonts w:asciiTheme="minorHAnsi" w:hAnsiTheme="minorHAnsi" w:cstheme="minorHAnsi"/>
                <w:sz w:val="20"/>
                <w:szCs w:val="20"/>
                <w:lang w:val="fr-CH"/>
              </w:rPr>
            </w:pPr>
            <w:r w:rsidRPr="0058596B">
              <w:rPr>
                <w:rFonts w:asciiTheme="minorHAnsi" w:hAnsiTheme="minorHAnsi" w:cstheme="minorHAnsi"/>
                <w:sz w:val="20"/>
                <w:szCs w:val="20"/>
                <w:lang w:val="fr-CH"/>
              </w:rPr>
              <w:t>Accepte de mettre toute sorte de vêtements (différentes matières).</w:t>
            </w:r>
          </w:p>
        </w:tc>
      </w:tr>
      <w:tr w:rsidR="00C31DFF" w:rsidRPr="0058596B" w:rsidTr="00C302C8">
        <w:trPr>
          <w:trHeight w:val="142"/>
        </w:trPr>
        <w:tc>
          <w:tcPr>
            <w:tcW w:w="1276" w:type="dxa"/>
            <w:shd w:val="clear" w:color="auto" w:fill="FFFFFF" w:themeFill="background1"/>
            <w:vAlign w:val="center"/>
          </w:tcPr>
          <w:p w:rsidR="00C31DFF" w:rsidRPr="00D42534" w:rsidRDefault="00C31DFF" w:rsidP="00C31DFF">
            <w:pPr>
              <w:rPr>
                <w:rFonts w:asciiTheme="minorHAnsi" w:hAnsiTheme="minorHAnsi" w:cstheme="minorHAnsi"/>
                <w:sz w:val="16"/>
                <w:szCs w:val="16"/>
              </w:rPr>
            </w:pPr>
            <w:r>
              <w:rPr>
                <w:rFonts w:asciiTheme="minorHAnsi" w:hAnsiTheme="minorHAnsi" w:cstheme="minorHAnsi"/>
                <w:sz w:val="16"/>
                <w:szCs w:val="16"/>
              </w:rPr>
              <w:t>II</w:t>
            </w:r>
          </w:p>
        </w:tc>
        <w:tc>
          <w:tcPr>
            <w:tcW w:w="1134" w:type="dxa"/>
            <w:shd w:val="clear" w:color="auto" w:fill="FFFFFF" w:themeFill="background1"/>
            <w:vAlign w:val="center"/>
          </w:tcPr>
          <w:p w:rsidR="00C31DFF" w:rsidRPr="00D42534" w:rsidRDefault="00C31DFF" w:rsidP="00C31DFF">
            <w:pPr>
              <w:rPr>
                <w:rFonts w:asciiTheme="minorHAnsi" w:hAnsiTheme="minorHAnsi" w:cstheme="minorHAnsi"/>
                <w:sz w:val="16"/>
                <w:szCs w:val="16"/>
              </w:rPr>
            </w:pPr>
            <w:r w:rsidRPr="00D42534">
              <w:rPr>
                <w:rFonts w:asciiTheme="minorHAnsi" w:hAnsiTheme="minorHAnsi" w:cstheme="minorHAnsi"/>
                <w:sz w:val="16"/>
                <w:szCs w:val="16"/>
              </w:rPr>
              <w:t>1 – 2 ans</w:t>
            </w:r>
          </w:p>
        </w:tc>
        <w:tc>
          <w:tcPr>
            <w:tcW w:w="8222" w:type="dxa"/>
            <w:shd w:val="clear" w:color="auto" w:fill="FFFFFF" w:themeFill="background1"/>
            <w:vAlign w:val="center"/>
          </w:tcPr>
          <w:p w:rsidR="00C31DFF" w:rsidRPr="0058596B" w:rsidRDefault="00C31DFF" w:rsidP="00C31DFF">
            <w:pPr>
              <w:rPr>
                <w:rFonts w:asciiTheme="minorHAnsi" w:hAnsiTheme="minorHAnsi" w:cstheme="minorHAnsi"/>
                <w:sz w:val="20"/>
                <w:szCs w:val="20"/>
                <w:lang w:val="fr-CH"/>
              </w:rPr>
            </w:pPr>
            <w:r w:rsidRPr="0058596B">
              <w:rPr>
                <w:rFonts w:asciiTheme="minorHAnsi" w:hAnsiTheme="minorHAnsi" w:cstheme="minorHAnsi"/>
                <w:sz w:val="20"/>
                <w:szCs w:val="20"/>
                <w:lang w:val="fr-CH"/>
              </w:rPr>
              <w:t>Coopère à son déshabillage (présenter bras et jambes, lever les fesses, se tourner,…).</w:t>
            </w:r>
          </w:p>
        </w:tc>
      </w:tr>
      <w:tr w:rsidR="00C31DFF" w:rsidRPr="0058596B" w:rsidTr="00C302C8">
        <w:trPr>
          <w:trHeight w:val="142"/>
        </w:trPr>
        <w:tc>
          <w:tcPr>
            <w:tcW w:w="1276" w:type="dxa"/>
            <w:shd w:val="clear" w:color="auto" w:fill="FFFFFF" w:themeFill="background1"/>
            <w:vAlign w:val="center"/>
          </w:tcPr>
          <w:p w:rsidR="00C31DFF" w:rsidRPr="00D42534" w:rsidRDefault="00C31DFF" w:rsidP="00C31DFF">
            <w:pPr>
              <w:rPr>
                <w:rFonts w:asciiTheme="minorHAnsi" w:hAnsiTheme="minorHAnsi" w:cstheme="minorHAnsi"/>
                <w:sz w:val="16"/>
                <w:szCs w:val="16"/>
                <w:lang w:val="fr-CH"/>
              </w:rPr>
            </w:pPr>
          </w:p>
        </w:tc>
        <w:tc>
          <w:tcPr>
            <w:tcW w:w="1134" w:type="dxa"/>
            <w:shd w:val="clear" w:color="auto" w:fill="FFFFFF" w:themeFill="background1"/>
            <w:vAlign w:val="center"/>
          </w:tcPr>
          <w:p w:rsidR="00C31DFF" w:rsidRPr="00D42534" w:rsidRDefault="00C31DFF" w:rsidP="00C31DFF">
            <w:pPr>
              <w:rPr>
                <w:rFonts w:asciiTheme="minorHAnsi" w:hAnsiTheme="minorHAnsi" w:cstheme="minorHAnsi"/>
                <w:sz w:val="16"/>
                <w:szCs w:val="16"/>
                <w:lang w:val="fr-CH"/>
              </w:rPr>
            </w:pPr>
          </w:p>
        </w:tc>
        <w:tc>
          <w:tcPr>
            <w:tcW w:w="8222" w:type="dxa"/>
            <w:shd w:val="clear" w:color="auto" w:fill="FFFFFF" w:themeFill="background1"/>
            <w:vAlign w:val="center"/>
          </w:tcPr>
          <w:p w:rsidR="00C31DFF" w:rsidRPr="0058596B" w:rsidRDefault="00C31DFF" w:rsidP="00C31DFF">
            <w:pPr>
              <w:rPr>
                <w:rFonts w:asciiTheme="minorHAnsi" w:hAnsiTheme="minorHAnsi" w:cstheme="minorHAnsi"/>
                <w:sz w:val="20"/>
                <w:szCs w:val="20"/>
                <w:lang w:val="fr-CH"/>
              </w:rPr>
            </w:pPr>
            <w:r w:rsidRPr="0058596B">
              <w:rPr>
                <w:rFonts w:asciiTheme="minorHAnsi" w:hAnsiTheme="minorHAnsi" w:cstheme="minorHAnsi"/>
                <w:sz w:val="20"/>
                <w:szCs w:val="20"/>
                <w:lang w:val="fr-CH"/>
              </w:rPr>
              <w:t>Enlève avec aide / seul (préciser) ses vêtements (préciser lesquels).</w:t>
            </w:r>
          </w:p>
        </w:tc>
      </w:tr>
      <w:tr w:rsidR="00C31DFF" w:rsidRPr="0058596B" w:rsidTr="00C302C8">
        <w:trPr>
          <w:trHeight w:val="142"/>
        </w:trPr>
        <w:tc>
          <w:tcPr>
            <w:tcW w:w="1276" w:type="dxa"/>
            <w:shd w:val="clear" w:color="auto" w:fill="FFFFFF" w:themeFill="background1"/>
            <w:vAlign w:val="center"/>
          </w:tcPr>
          <w:p w:rsidR="00C31DFF" w:rsidRPr="00D42534" w:rsidRDefault="00C31DFF" w:rsidP="00C31DFF">
            <w:pPr>
              <w:rPr>
                <w:rFonts w:asciiTheme="minorHAnsi" w:hAnsiTheme="minorHAnsi" w:cstheme="minorHAnsi"/>
                <w:sz w:val="16"/>
                <w:szCs w:val="16"/>
                <w:lang w:val="fr-CH"/>
              </w:rPr>
            </w:pPr>
          </w:p>
        </w:tc>
        <w:tc>
          <w:tcPr>
            <w:tcW w:w="1134" w:type="dxa"/>
            <w:shd w:val="clear" w:color="auto" w:fill="FFFFFF" w:themeFill="background1"/>
            <w:vAlign w:val="center"/>
          </w:tcPr>
          <w:p w:rsidR="00C31DFF" w:rsidRPr="00D42534" w:rsidRDefault="00C31DFF" w:rsidP="00C31DFF">
            <w:pPr>
              <w:rPr>
                <w:rFonts w:asciiTheme="minorHAnsi" w:hAnsiTheme="minorHAnsi" w:cstheme="minorHAnsi"/>
                <w:sz w:val="16"/>
                <w:szCs w:val="16"/>
                <w:lang w:val="fr-CH"/>
              </w:rPr>
            </w:pPr>
          </w:p>
        </w:tc>
        <w:tc>
          <w:tcPr>
            <w:tcW w:w="8222" w:type="dxa"/>
            <w:shd w:val="clear" w:color="auto" w:fill="FFFFFF" w:themeFill="background1"/>
            <w:vAlign w:val="center"/>
          </w:tcPr>
          <w:p w:rsidR="00C31DFF" w:rsidRPr="0058596B" w:rsidRDefault="00C31DFF" w:rsidP="00C31DFF">
            <w:pPr>
              <w:rPr>
                <w:rFonts w:asciiTheme="minorHAnsi" w:hAnsiTheme="minorHAnsi" w:cstheme="minorHAnsi"/>
                <w:sz w:val="20"/>
                <w:szCs w:val="20"/>
                <w:lang w:val="fr-CH"/>
              </w:rPr>
            </w:pPr>
            <w:r w:rsidRPr="0058596B">
              <w:rPr>
                <w:rFonts w:asciiTheme="minorHAnsi" w:hAnsiTheme="minorHAnsi" w:cstheme="minorHAnsi"/>
                <w:sz w:val="20"/>
                <w:szCs w:val="20"/>
                <w:lang w:val="fr-CH"/>
              </w:rPr>
              <w:t>Coopère à son habillage, accepte les guidances (préciser).</w:t>
            </w:r>
          </w:p>
        </w:tc>
      </w:tr>
      <w:tr w:rsidR="00C31DFF" w:rsidRPr="0058596B" w:rsidTr="00C302C8">
        <w:trPr>
          <w:trHeight w:val="142"/>
        </w:trPr>
        <w:tc>
          <w:tcPr>
            <w:tcW w:w="1276" w:type="dxa"/>
            <w:shd w:val="clear" w:color="auto" w:fill="FFFFFF" w:themeFill="background1"/>
            <w:vAlign w:val="center"/>
          </w:tcPr>
          <w:p w:rsidR="00C31DFF" w:rsidRPr="00D42534" w:rsidRDefault="00C31DFF" w:rsidP="00C31DFF">
            <w:pPr>
              <w:rPr>
                <w:rFonts w:asciiTheme="minorHAnsi" w:hAnsiTheme="minorHAnsi" w:cstheme="minorHAnsi"/>
                <w:sz w:val="16"/>
                <w:szCs w:val="16"/>
                <w:lang w:val="fr-CH"/>
              </w:rPr>
            </w:pPr>
          </w:p>
        </w:tc>
        <w:tc>
          <w:tcPr>
            <w:tcW w:w="1134" w:type="dxa"/>
            <w:shd w:val="clear" w:color="auto" w:fill="FFFFFF" w:themeFill="background1"/>
            <w:vAlign w:val="center"/>
          </w:tcPr>
          <w:p w:rsidR="00C31DFF" w:rsidRPr="00D42534" w:rsidRDefault="00C31DFF" w:rsidP="00C31DFF">
            <w:pPr>
              <w:rPr>
                <w:rFonts w:asciiTheme="minorHAnsi" w:hAnsiTheme="minorHAnsi" w:cstheme="minorHAnsi"/>
                <w:sz w:val="16"/>
                <w:szCs w:val="16"/>
                <w:lang w:val="fr-CH"/>
              </w:rPr>
            </w:pPr>
          </w:p>
        </w:tc>
        <w:tc>
          <w:tcPr>
            <w:tcW w:w="8222" w:type="dxa"/>
            <w:shd w:val="clear" w:color="auto" w:fill="FFFFFF" w:themeFill="background1"/>
            <w:vAlign w:val="center"/>
          </w:tcPr>
          <w:p w:rsidR="00C31DFF" w:rsidRPr="0058596B" w:rsidRDefault="00C31DFF" w:rsidP="00C31DFF">
            <w:pPr>
              <w:rPr>
                <w:rFonts w:asciiTheme="minorHAnsi" w:hAnsiTheme="minorHAnsi" w:cstheme="minorHAnsi"/>
                <w:sz w:val="20"/>
                <w:szCs w:val="20"/>
                <w:lang w:val="fr-CH"/>
              </w:rPr>
            </w:pPr>
            <w:r w:rsidRPr="0058596B">
              <w:rPr>
                <w:rFonts w:asciiTheme="minorHAnsi" w:hAnsiTheme="minorHAnsi" w:cstheme="minorHAnsi"/>
                <w:sz w:val="20"/>
                <w:szCs w:val="20"/>
                <w:lang w:val="fr-CH"/>
              </w:rPr>
              <w:t>Enfile avec aide / seul (préciser) ses vêtements (préciser lesquels).</w:t>
            </w:r>
          </w:p>
        </w:tc>
      </w:tr>
      <w:tr w:rsidR="00C31DFF" w:rsidRPr="0058596B" w:rsidTr="00C302C8">
        <w:trPr>
          <w:trHeight w:val="142"/>
        </w:trPr>
        <w:tc>
          <w:tcPr>
            <w:tcW w:w="1276" w:type="dxa"/>
            <w:shd w:val="clear" w:color="auto" w:fill="FFFFFF" w:themeFill="background1"/>
            <w:vAlign w:val="center"/>
          </w:tcPr>
          <w:p w:rsidR="00C31DFF" w:rsidRPr="00D42534" w:rsidRDefault="00C31DFF" w:rsidP="00C31DFF">
            <w:pPr>
              <w:rPr>
                <w:rFonts w:asciiTheme="minorHAnsi" w:hAnsiTheme="minorHAnsi" w:cstheme="minorHAnsi"/>
                <w:sz w:val="16"/>
                <w:szCs w:val="16"/>
                <w:lang w:val="fr-CH"/>
              </w:rPr>
            </w:pPr>
          </w:p>
        </w:tc>
        <w:tc>
          <w:tcPr>
            <w:tcW w:w="1134" w:type="dxa"/>
            <w:shd w:val="clear" w:color="auto" w:fill="FFFFFF" w:themeFill="background1"/>
            <w:vAlign w:val="center"/>
          </w:tcPr>
          <w:p w:rsidR="00C31DFF" w:rsidRPr="00D42534" w:rsidRDefault="00C31DFF" w:rsidP="00C31DFF">
            <w:pPr>
              <w:rPr>
                <w:rFonts w:asciiTheme="minorHAnsi" w:hAnsiTheme="minorHAnsi" w:cstheme="minorHAnsi"/>
                <w:sz w:val="16"/>
                <w:szCs w:val="16"/>
                <w:lang w:val="fr-CH"/>
              </w:rPr>
            </w:pPr>
          </w:p>
        </w:tc>
        <w:tc>
          <w:tcPr>
            <w:tcW w:w="8222" w:type="dxa"/>
            <w:shd w:val="clear" w:color="auto" w:fill="FFFFFF" w:themeFill="background1"/>
            <w:vAlign w:val="center"/>
          </w:tcPr>
          <w:p w:rsidR="00C31DFF" w:rsidRPr="0058596B" w:rsidRDefault="00C31DFF" w:rsidP="00C31DFF">
            <w:pPr>
              <w:rPr>
                <w:rFonts w:asciiTheme="minorHAnsi" w:hAnsiTheme="minorHAnsi" w:cstheme="minorHAnsi"/>
                <w:sz w:val="20"/>
                <w:szCs w:val="20"/>
                <w:lang w:val="fr-CH"/>
              </w:rPr>
            </w:pPr>
            <w:r w:rsidRPr="0058596B">
              <w:rPr>
                <w:rFonts w:asciiTheme="minorHAnsi" w:hAnsiTheme="minorHAnsi" w:cstheme="minorHAnsi"/>
                <w:sz w:val="20"/>
                <w:szCs w:val="20"/>
                <w:lang w:val="fr-CH"/>
              </w:rPr>
              <w:t>S’installe spontanément au vestiaire pour se vêtir/ dévêtir avant/ après l’école.</w:t>
            </w:r>
          </w:p>
        </w:tc>
      </w:tr>
      <w:tr w:rsidR="00C31DFF" w:rsidRPr="0058596B" w:rsidTr="00C302C8">
        <w:trPr>
          <w:trHeight w:val="142"/>
        </w:trPr>
        <w:tc>
          <w:tcPr>
            <w:tcW w:w="1276" w:type="dxa"/>
            <w:shd w:val="clear" w:color="auto" w:fill="FFFFFF" w:themeFill="background1"/>
            <w:vAlign w:val="center"/>
          </w:tcPr>
          <w:p w:rsidR="00C31DFF" w:rsidRPr="00D42534" w:rsidRDefault="00C31DFF" w:rsidP="00C31DFF">
            <w:pPr>
              <w:rPr>
                <w:rFonts w:asciiTheme="minorHAnsi" w:hAnsiTheme="minorHAnsi" w:cstheme="minorHAnsi"/>
                <w:sz w:val="16"/>
                <w:szCs w:val="16"/>
              </w:rPr>
            </w:pPr>
            <w:r>
              <w:rPr>
                <w:rFonts w:asciiTheme="minorHAnsi" w:hAnsiTheme="minorHAnsi" w:cstheme="minorHAnsi"/>
                <w:sz w:val="16"/>
                <w:szCs w:val="16"/>
              </w:rPr>
              <w:t>III</w:t>
            </w:r>
          </w:p>
        </w:tc>
        <w:tc>
          <w:tcPr>
            <w:tcW w:w="1134" w:type="dxa"/>
            <w:shd w:val="clear" w:color="auto" w:fill="FFFFFF" w:themeFill="background1"/>
            <w:vAlign w:val="center"/>
          </w:tcPr>
          <w:p w:rsidR="00C31DFF" w:rsidRPr="00D42534" w:rsidRDefault="00C31DFF" w:rsidP="00C31DFF">
            <w:pPr>
              <w:rPr>
                <w:rFonts w:asciiTheme="minorHAnsi" w:hAnsiTheme="minorHAnsi" w:cstheme="minorHAnsi"/>
                <w:sz w:val="16"/>
                <w:szCs w:val="16"/>
              </w:rPr>
            </w:pPr>
            <w:r w:rsidRPr="00D42534">
              <w:rPr>
                <w:rFonts w:asciiTheme="minorHAnsi" w:hAnsiTheme="minorHAnsi" w:cstheme="minorHAnsi"/>
                <w:sz w:val="16"/>
                <w:szCs w:val="16"/>
              </w:rPr>
              <w:t>2 – 3 ans</w:t>
            </w:r>
          </w:p>
        </w:tc>
        <w:tc>
          <w:tcPr>
            <w:tcW w:w="8222" w:type="dxa"/>
            <w:shd w:val="clear" w:color="auto" w:fill="FFFFFF" w:themeFill="background1"/>
            <w:vAlign w:val="center"/>
          </w:tcPr>
          <w:p w:rsidR="00C31DFF" w:rsidRPr="0058596B" w:rsidRDefault="00C31DFF" w:rsidP="00C31DFF">
            <w:pPr>
              <w:rPr>
                <w:rFonts w:asciiTheme="minorHAnsi" w:hAnsiTheme="minorHAnsi" w:cstheme="minorHAnsi"/>
                <w:sz w:val="20"/>
                <w:szCs w:val="20"/>
                <w:lang w:val="fr-CH"/>
              </w:rPr>
            </w:pPr>
            <w:r w:rsidRPr="0058596B">
              <w:rPr>
                <w:rFonts w:asciiTheme="minorHAnsi" w:hAnsiTheme="minorHAnsi" w:cstheme="minorHAnsi"/>
                <w:sz w:val="20"/>
                <w:szCs w:val="20"/>
                <w:lang w:val="fr-CH"/>
              </w:rPr>
              <w:t>Maîtrise une fermeture-éclair non-séparable sur lui-même.</w:t>
            </w:r>
          </w:p>
        </w:tc>
      </w:tr>
      <w:tr w:rsidR="00C31DFF" w:rsidRPr="0058596B" w:rsidTr="00C302C8">
        <w:trPr>
          <w:trHeight w:val="142"/>
        </w:trPr>
        <w:tc>
          <w:tcPr>
            <w:tcW w:w="1276" w:type="dxa"/>
            <w:shd w:val="clear" w:color="auto" w:fill="FFFFFF" w:themeFill="background1"/>
            <w:vAlign w:val="center"/>
          </w:tcPr>
          <w:p w:rsidR="00C31DFF" w:rsidRPr="00D42534" w:rsidRDefault="00C31DFF" w:rsidP="00C31DFF">
            <w:pPr>
              <w:rPr>
                <w:rFonts w:asciiTheme="minorHAnsi" w:hAnsiTheme="minorHAnsi" w:cstheme="minorHAnsi"/>
                <w:sz w:val="16"/>
                <w:szCs w:val="16"/>
              </w:rPr>
            </w:pPr>
            <w:r>
              <w:rPr>
                <w:rFonts w:asciiTheme="minorHAnsi" w:hAnsiTheme="minorHAnsi" w:cstheme="minorHAnsi"/>
                <w:sz w:val="16"/>
                <w:szCs w:val="16"/>
              </w:rPr>
              <w:t>III</w:t>
            </w:r>
          </w:p>
        </w:tc>
        <w:tc>
          <w:tcPr>
            <w:tcW w:w="1134" w:type="dxa"/>
            <w:shd w:val="clear" w:color="auto" w:fill="FFFFFF" w:themeFill="background1"/>
            <w:vAlign w:val="center"/>
          </w:tcPr>
          <w:p w:rsidR="00C31DFF" w:rsidRPr="00D42534" w:rsidRDefault="00C31DFF" w:rsidP="00C31DFF">
            <w:pPr>
              <w:rPr>
                <w:rFonts w:asciiTheme="minorHAnsi" w:hAnsiTheme="minorHAnsi" w:cstheme="minorHAnsi"/>
                <w:sz w:val="16"/>
                <w:szCs w:val="16"/>
              </w:rPr>
            </w:pPr>
            <w:r w:rsidRPr="00D42534">
              <w:rPr>
                <w:rFonts w:asciiTheme="minorHAnsi" w:hAnsiTheme="minorHAnsi" w:cstheme="minorHAnsi"/>
                <w:sz w:val="16"/>
                <w:szCs w:val="16"/>
              </w:rPr>
              <w:t>2 – 3 ans</w:t>
            </w:r>
          </w:p>
        </w:tc>
        <w:tc>
          <w:tcPr>
            <w:tcW w:w="8222" w:type="dxa"/>
            <w:shd w:val="clear" w:color="auto" w:fill="FFFFFF" w:themeFill="background1"/>
            <w:vAlign w:val="center"/>
          </w:tcPr>
          <w:p w:rsidR="00C31DFF" w:rsidRPr="0058596B" w:rsidRDefault="00C31DFF" w:rsidP="00C31DFF">
            <w:pPr>
              <w:rPr>
                <w:rFonts w:asciiTheme="minorHAnsi" w:hAnsiTheme="minorHAnsi" w:cstheme="minorHAnsi"/>
                <w:sz w:val="20"/>
                <w:szCs w:val="20"/>
                <w:lang w:val="fr-CH"/>
              </w:rPr>
            </w:pPr>
            <w:r w:rsidRPr="0058596B">
              <w:rPr>
                <w:rFonts w:asciiTheme="minorHAnsi" w:hAnsiTheme="minorHAnsi" w:cstheme="minorHAnsi"/>
                <w:sz w:val="20"/>
                <w:szCs w:val="20"/>
                <w:lang w:val="fr-CH"/>
              </w:rPr>
              <w:t>Reconnaît ses propres vêtements.</w:t>
            </w:r>
          </w:p>
        </w:tc>
      </w:tr>
      <w:tr w:rsidR="00C31DFF" w:rsidRPr="0058596B" w:rsidTr="00C302C8">
        <w:trPr>
          <w:trHeight w:val="142"/>
        </w:trPr>
        <w:tc>
          <w:tcPr>
            <w:tcW w:w="1276" w:type="dxa"/>
            <w:shd w:val="clear" w:color="auto" w:fill="FFFFFF" w:themeFill="background1"/>
            <w:vAlign w:val="center"/>
          </w:tcPr>
          <w:p w:rsidR="00C31DFF" w:rsidRPr="00D42534" w:rsidRDefault="00C31DFF" w:rsidP="00C31DFF">
            <w:pPr>
              <w:rPr>
                <w:rFonts w:asciiTheme="minorHAnsi" w:hAnsiTheme="minorHAnsi" w:cstheme="minorHAnsi"/>
                <w:sz w:val="16"/>
                <w:szCs w:val="16"/>
              </w:rPr>
            </w:pPr>
          </w:p>
        </w:tc>
        <w:tc>
          <w:tcPr>
            <w:tcW w:w="1134" w:type="dxa"/>
            <w:shd w:val="clear" w:color="auto" w:fill="FFFFFF" w:themeFill="background1"/>
            <w:vAlign w:val="center"/>
          </w:tcPr>
          <w:p w:rsidR="00C31DFF" w:rsidRPr="00D42534" w:rsidRDefault="00C31DFF" w:rsidP="00C31DFF">
            <w:pPr>
              <w:rPr>
                <w:rFonts w:asciiTheme="minorHAnsi" w:hAnsiTheme="minorHAnsi" w:cstheme="minorHAnsi"/>
                <w:sz w:val="16"/>
                <w:szCs w:val="16"/>
              </w:rPr>
            </w:pPr>
          </w:p>
        </w:tc>
        <w:tc>
          <w:tcPr>
            <w:tcW w:w="8222" w:type="dxa"/>
            <w:shd w:val="clear" w:color="auto" w:fill="FFFFFF" w:themeFill="background1"/>
            <w:vAlign w:val="center"/>
          </w:tcPr>
          <w:p w:rsidR="00C31DFF" w:rsidRPr="0058596B" w:rsidRDefault="00C31DFF" w:rsidP="00C31DFF">
            <w:pPr>
              <w:rPr>
                <w:rFonts w:asciiTheme="minorHAnsi" w:hAnsiTheme="minorHAnsi" w:cstheme="minorHAnsi"/>
                <w:sz w:val="20"/>
                <w:szCs w:val="20"/>
                <w:lang w:val="fr-CH"/>
              </w:rPr>
            </w:pPr>
            <w:r w:rsidRPr="0058596B">
              <w:rPr>
                <w:rFonts w:asciiTheme="minorHAnsi" w:hAnsiTheme="minorHAnsi" w:cstheme="minorHAnsi"/>
                <w:sz w:val="20"/>
                <w:szCs w:val="20"/>
                <w:lang w:val="fr-CH"/>
              </w:rPr>
              <w:t>Choisit des vêtements</w:t>
            </w:r>
            <w:r>
              <w:rPr>
                <w:rFonts w:asciiTheme="minorHAnsi" w:hAnsiTheme="minorHAnsi" w:cstheme="minorHAnsi"/>
                <w:sz w:val="20"/>
                <w:szCs w:val="20"/>
                <w:lang w:val="fr-CH"/>
              </w:rPr>
              <w:t>.</w:t>
            </w:r>
          </w:p>
        </w:tc>
      </w:tr>
      <w:tr w:rsidR="00C31DFF" w:rsidRPr="0058596B" w:rsidTr="00C302C8">
        <w:trPr>
          <w:trHeight w:val="142"/>
        </w:trPr>
        <w:tc>
          <w:tcPr>
            <w:tcW w:w="1276" w:type="dxa"/>
            <w:shd w:val="clear" w:color="auto" w:fill="FFFFFF" w:themeFill="background1"/>
            <w:vAlign w:val="center"/>
          </w:tcPr>
          <w:p w:rsidR="00C31DFF" w:rsidRPr="00D42534" w:rsidRDefault="00C31DFF" w:rsidP="00C31DFF">
            <w:pPr>
              <w:rPr>
                <w:rFonts w:asciiTheme="minorHAnsi" w:hAnsiTheme="minorHAnsi" w:cstheme="minorHAnsi"/>
                <w:sz w:val="16"/>
                <w:szCs w:val="16"/>
              </w:rPr>
            </w:pPr>
          </w:p>
        </w:tc>
        <w:tc>
          <w:tcPr>
            <w:tcW w:w="1134" w:type="dxa"/>
            <w:shd w:val="clear" w:color="auto" w:fill="FFFFFF" w:themeFill="background1"/>
            <w:vAlign w:val="center"/>
          </w:tcPr>
          <w:p w:rsidR="00C31DFF" w:rsidRPr="00D42534" w:rsidRDefault="00C31DFF" w:rsidP="00C31DFF">
            <w:pPr>
              <w:rPr>
                <w:rFonts w:asciiTheme="minorHAnsi" w:hAnsiTheme="minorHAnsi" w:cstheme="minorHAnsi"/>
                <w:sz w:val="16"/>
                <w:szCs w:val="16"/>
              </w:rPr>
            </w:pPr>
          </w:p>
        </w:tc>
        <w:tc>
          <w:tcPr>
            <w:tcW w:w="8222" w:type="dxa"/>
            <w:shd w:val="clear" w:color="auto" w:fill="FFFFFF" w:themeFill="background1"/>
            <w:vAlign w:val="center"/>
          </w:tcPr>
          <w:p w:rsidR="00C31DFF" w:rsidRPr="0058596B" w:rsidRDefault="00C31DFF" w:rsidP="00C31DFF">
            <w:pPr>
              <w:rPr>
                <w:rFonts w:asciiTheme="minorHAnsi" w:hAnsiTheme="minorHAnsi" w:cstheme="minorHAnsi"/>
                <w:sz w:val="20"/>
                <w:szCs w:val="20"/>
                <w:lang w:val="fr-CH"/>
              </w:rPr>
            </w:pPr>
            <w:r w:rsidRPr="0058596B">
              <w:rPr>
                <w:rFonts w:asciiTheme="minorHAnsi" w:hAnsiTheme="minorHAnsi" w:cstheme="minorHAnsi"/>
                <w:sz w:val="20"/>
                <w:szCs w:val="20"/>
                <w:lang w:val="fr-CH"/>
              </w:rPr>
              <w:t>Accroche sa veste au vestiaire.</w:t>
            </w:r>
          </w:p>
        </w:tc>
      </w:tr>
      <w:tr w:rsidR="00C31DFF" w:rsidRPr="0058596B" w:rsidTr="00C302C8">
        <w:trPr>
          <w:trHeight w:val="142"/>
        </w:trPr>
        <w:tc>
          <w:tcPr>
            <w:tcW w:w="1276" w:type="dxa"/>
            <w:shd w:val="clear" w:color="auto" w:fill="FFFFFF" w:themeFill="background1"/>
            <w:vAlign w:val="center"/>
          </w:tcPr>
          <w:p w:rsidR="00C31DFF" w:rsidRPr="00D42534" w:rsidRDefault="00C31DFF" w:rsidP="00C31DFF">
            <w:pPr>
              <w:rPr>
                <w:rFonts w:asciiTheme="minorHAnsi" w:hAnsiTheme="minorHAnsi" w:cstheme="minorHAnsi"/>
                <w:sz w:val="16"/>
                <w:szCs w:val="16"/>
                <w:lang w:val="fr-CH"/>
              </w:rPr>
            </w:pPr>
          </w:p>
        </w:tc>
        <w:tc>
          <w:tcPr>
            <w:tcW w:w="1134" w:type="dxa"/>
            <w:shd w:val="clear" w:color="auto" w:fill="FFFFFF" w:themeFill="background1"/>
            <w:vAlign w:val="center"/>
          </w:tcPr>
          <w:p w:rsidR="00C31DFF" w:rsidRPr="00D42534" w:rsidRDefault="00C31DFF" w:rsidP="00C31DFF">
            <w:pPr>
              <w:rPr>
                <w:rFonts w:asciiTheme="minorHAnsi" w:hAnsiTheme="minorHAnsi" w:cstheme="minorHAnsi"/>
                <w:sz w:val="16"/>
                <w:szCs w:val="16"/>
                <w:lang w:val="fr-CH"/>
              </w:rPr>
            </w:pPr>
          </w:p>
        </w:tc>
        <w:tc>
          <w:tcPr>
            <w:tcW w:w="8222" w:type="dxa"/>
            <w:shd w:val="clear" w:color="auto" w:fill="FFFFFF" w:themeFill="background1"/>
            <w:vAlign w:val="center"/>
          </w:tcPr>
          <w:p w:rsidR="00C31DFF" w:rsidRPr="0058596B" w:rsidRDefault="00C31DFF" w:rsidP="00C31DFF">
            <w:pPr>
              <w:rPr>
                <w:rFonts w:asciiTheme="minorHAnsi" w:hAnsiTheme="minorHAnsi" w:cstheme="minorHAnsi"/>
                <w:sz w:val="20"/>
                <w:szCs w:val="20"/>
                <w:lang w:val="fr-CH"/>
              </w:rPr>
            </w:pPr>
            <w:r w:rsidRPr="0058596B">
              <w:rPr>
                <w:rFonts w:asciiTheme="minorHAnsi" w:hAnsiTheme="minorHAnsi" w:cstheme="minorHAnsi"/>
                <w:sz w:val="20"/>
                <w:szCs w:val="20"/>
                <w:lang w:val="fr-CH"/>
              </w:rPr>
              <w:t>Range ses vêtements au vestiaire.</w:t>
            </w:r>
          </w:p>
        </w:tc>
      </w:tr>
      <w:tr w:rsidR="00C31DFF" w:rsidRPr="0058596B" w:rsidTr="00C302C8">
        <w:trPr>
          <w:trHeight w:val="142"/>
        </w:trPr>
        <w:tc>
          <w:tcPr>
            <w:tcW w:w="1276" w:type="dxa"/>
            <w:shd w:val="clear" w:color="auto" w:fill="FFFFFF" w:themeFill="background1"/>
            <w:vAlign w:val="center"/>
          </w:tcPr>
          <w:p w:rsidR="00C31DFF" w:rsidRPr="00D42534" w:rsidRDefault="00C31DFF" w:rsidP="00C31DFF">
            <w:pPr>
              <w:rPr>
                <w:rFonts w:asciiTheme="minorHAnsi" w:hAnsiTheme="minorHAnsi" w:cstheme="minorHAnsi"/>
                <w:sz w:val="16"/>
                <w:szCs w:val="16"/>
              </w:rPr>
            </w:pPr>
            <w:r>
              <w:rPr>
                <w:rFonts w:asciiTheme="minorHAnsi" w:hAnsiTheme="minorHAnsi" w:cstheme="minorHAnsi"/>
                <w:sz w:val="16"/>
                <w:szCs w:val="16"/>
              </w:rPr>
              <w:t>III</w:t>
            </w:r>
          </w:p>
        </w:tc>
        <w:tc>
          <w:tcPr>
            <w:tcW w:w="1134" w:type="dxa"/>
            <w:shd w:val="clear" w:color="auto" w:fill="FFFFFF" w:themeFill="background1"/>
            <w:vAlign w:val="center"/>
          </w:tcPr>
          <w:p w:rsidR="00C31DFF" w:rsidRPr="00D42534" w:rsidRDefault="00C31DFF" w:rsidP="00C31DFF">
            <w:pPr>
              <w:rPr>
                <w:rFonts w:asciiTheme="minorHAnsi" w:hAnsiTheme="minorHAnsi" w:cstheme="minorHAnsi"/>
                <w:sz w:val="16"/>
                <w:szCs w:val="16"/>
              </w:rPr>
            </w:pPr>
            <w:r w:rsidRPr="00D42534">
              <w:rPr>
                <w:rFonts w:asciiTheme="minorHAnsi" w:hAnsiTheme="minorHAnsi" w:cstheme="minorHAnsi"/>
                <w:sz w:val="16"/>
                <w:szCs w:val="16"/>
              </w:rPr>
              <w:t>2 – 3 ans</w:t>
            </w:r>
          </w:p>
        </w:tc>
        <w:tc>
          <w:tcPr>
            <w:tcW w:w="8222" w:type="dxa"/>
            <w:shd w:val="clear" w:color="auto" w:fill="FFFFFF" w:themeFill="background1"/>
            <w:vAlign w:val="center"/>
          </w:tcPr>
          <w:p w:rsidR="00C31DFF" w:rsidRPr="0058596B" w:rsidRDefault="00C31DFF" w:rsidP="00C31DFF">
            <w:pPr>
              <w:rPr>
                <w:rFonts w:asciiTheme="minorHAnsi" w:hAnsiTheme="minorHAnsi" w:cstheme="minorHAnsi"/>
                <w:sz w:val="20"/>
                <w:szCs w:val="20"/>
                <w:lang w:val="fr-CH"/>
              </w:rPr>
            </w:pPr>
            <w:r w:rsidRPr="0058596B">
              <w:rPr>
                <w:rFonts w:asciiTheme="minorHAnsi" w:hAnsiTheme="minorHAnsi" w:cstheme="minorHAnsi"/>
                <w:sz w:val="20"/>
                <w:szCs w:val="20"/>
                <w:lang w:val="fr-CH"/>
              </w:rPr>
              <w:t>Déboutonne ses vêtements.</w:t>
            </w:r>
          </w:p>
        </w:tc>
      </w:tr>
      <w:tr w:rsidR="00C31DFF" w:rsidRPr="0058596B" w:rsidTr="00C302C8">
        <w:trPr>
          <w:trHeight w:val="142"/>
        </w:trPr>
        <w:tc>
          <w:tcPr>
            <w:tcW w:w="1276" w:type="dxa"/>
            <w:shd w:val="clear" w:color="auto" w:fill="FFFFFF" w:themeFill="background1"/>
            <w:vAlign w:val="center"/>
          </w:tcPr>
          <w:p w:rsidR="00C31DFF" w:rsidRPr="00D42534" w:rsidRDefault="00C31DFF" w:rsidP="00C31DFF">
            <w:pPr>
              <w:rPr>
                <w:rFonts w:asciiTheme="minorHAnsi" w:hAnsiTheme="minorHAnsi" w:cstheme="minorHAnsi"/>
                <w:sz w:val="16"/>
                <w:szCs w:val="16"/>
              </w:rPr>
            </w:pPr>
          </w:p>
        </w:tc>
        <w:tc>
          <w:tcPr>
            <w:tcW w:w="1134" w:type="dxa"/>
            <w:shd w:val="clear" w:color="auto" w:fill="FFFFFF" w:themeFill="background1"/>
            <w:vAlign w:val="center"/>
          </w:tcPr>
          <w:p w:rsidR="00C31DFF" w:rsidRPr="00D42534" w:rsidRDefault="00C31DFF" w:rsidP="00C31DFF">
            <w:pPr>
              <w:rPr>
                <w:rFonts w:asciiTheme="minorHAnsi" w:hAnsiTheme="minorHAnsi" w:cstheme="minorHAnsi"/>
                <w:sz w:val="16"/>
                <w:szCs w:val="16"/>
              </w:rPr>
            </w:pPr>
          </w:p>
        </w:tc>
        <w:tc>
          <w:tcPr>
            <w:tcW w:w="8222" w:type="dxa"/>
            <w:shd w:val="clear" w:color="auto" w:fill="FFFFFF" w:themeFill="background1"/>
            <w:vAlign w:val="center"/>
          </w:tcPr>
          <w:p w:rsidR="00C31DFF" w:rsidRPr="0058596B" w:rsidRDefault="00C31DFF" w:rsidP="00C31DFF">
            <w:pPr>
              <w:rPr>
                <w:rFonts w:asciiTheme="minorHAnsi" w:hAnsiTheme="minorHAnsi" w:cstheme="minorHAnsi"/>
                <w:sz w:val="20"/>
                <w:szCs w:val="20"/>
                <w:lang w:val="fr-CH"/>
              </w:rPr>
            </w:pPr>
            <w:r w:rsidRPr="0058596B">
              <w:rPr>
                <w:rFonts w:asciiTheme="minorHAnsi" w:hAnsiTheme="minorHAnsi" w:cstheme="minorHAnsi"/>
                <w:sz w:val="20"/>
                <w:szCs w:val="20"/>
                <w:lang w:val="fr-CH"/>
              </w:rPr>
              <w:t>Reconnaît l’orientation que devrait avoir ses vêtements (devant / derrière).</w:t>
            </w:r>
          </w:p>
        </w:tc>
      </w:tr>
      <w:tr w:rsidR="00C31DFF" w:rsidRPr="0058596B" w:rsidTr="00C302C8">
        <w:trPr>
          <w:trHeight w:val="142"/>
        </w:trPr>
        <w:tc>
          <w:tcPr>
            <w:tcW w:w="1276" w:type="dxa"/>
            <w:shd w:val="clear" w:color="auto" w:fill="FFFFFF" w:themeFill="background1"/>
            <w:vAlign w:val="center"/>
          </w:tcPr>
          <w:p w:rsidR="00C31DFF" w:rsidRPr="00D42534" w:rsidRDefault="00C31DFF" w:rsidP="00C31DFF">
            <w:pPr>
              <w:rPr>
                <w:rFonts w:asciiTheme="minorHAnsi" w:hAnsiTheme="minorHAnsi" w:cstheme="minorHAnsi"/>
                <w:sz w:val="16"/>
                <w:szCs w:val="16"/>
                <w:lang w:val="fr-CH"/>
              </w:rPr>
            </w:pPr>
          </w:p>
        </w:tc>
        <w:tc>
          <w:tcPr>
            <w:tcW w:w="1134" w:type="dxa"/>
            <w:shd w:val="clear" w:color="auto" w:fill="FFFFFF" w:themeFill="background1"/>
            <w:vAlign w:val="center"/>
          </w:tcPr>
          <w:p w:rsidR="00C31DFF" w:rsidRPr="00D42534" w:rsidRDefault="00C31DFF" w:rsidP="00C31DFF">
            <w:pPr>
              <w:rPr>
                <w:rFonts w:asciiTheme="minorHAnsi" w:hAnsiTheme="minorHAnsi" w:cstheme="minorHAnsi"/>
                <w:sz w:val="16"/>
                <w:szCs w:val="16"/>
                <w:lang w:val="fr-CH"/>
              </w:rPr>
            </w:pPr>
          </w:p>
        </w:tc>
        <w:tc>
          <w:tcPr>
            <w:tcW w:w="8222" w:type="dxa"/>
            <w:shd w:val="clear" w:color="auto" w:fill="FFFFFF" w:themeFill="background1"/>
            <w:vAlign w:val="center"/>
          </w:tcPr>
          <w:p w:rsidR="00C31DFF" w:rsidRPr="0058596B" w:rsidRDefault="00C31DFF" w:rsidP="00C31DFF">
            <w:pPr>
              <w:rPr>
                <w:rFonts w:asciiTheme="minorHAnsi" w:hAnsiTheme="minorHAnsi" w:cstheme="minorHAnsi"/>
                <w:sz w:val="20"/>
                <w:szCs w:val="20"/>
                <w:lang w:val="fr-CH"/>
              </w:rPr>
            </w:pPr>
            <w:r w:rsidRPr="0058596B">
              <w:rPr>
                <w:rFonts w:asciiTheme="minorHAnsi" w:hAnsiTheme="minorHAnsi" w:cstheme="minorHAnsi"/>
                <w:sz w:val="20"/>
                <w:szCs w:val="20"/>
                <w:lang w:val="fr-CH"/>
              </w:rPr>
              <w:t>Oriente correctemen</w:t>
            </w:r>
            <w:r>
              <w:rPr>
                <w:rFonts w:asciiTheme="minorHAnsi" w:hAnsiTheme="minorHAnsi" w:cstheme="minorHAnsi"/>
                <w:sz w:val="20"/>
                <w:szCs w:val="20"/>
                <w:lang w:val="fr-CH"/>
              </w:rPr>
              <w:t>t ses vêtements (</w:t>
            </w:r>
            <w:r w:rsidRPr="0058596B">
              <w:rPr>
                <w:rFonts w:asciiTheme="minorHAnsi" w:hAnsiTheme="minorHAnsi" w:cstheme="minorHAnsi"/>
                <w:sz w:val="20"/>
                <w:szCs w:val="20"/>
                <w:lang w:val="fr-CH"/>
              </w:rPr>
              <w:t>préciser lesquels : chaussures, vestes, pantalon…)</w:t>
            </w:r>
          </w:p>
        </w:tc>
      </w:tr>
      <w:tr w:rsidR="00C31DFF" w:rsidRPr="0058596B" w:rsidTr="00C302C8">
        <w:trPr>
          <w:trHeight w:val="142"/>
        </w:trPr>
        <w:tc>
          <w:tcPr>
            <w:tcW w:w="1276" w:type="dxa"/>
            <w:shd w:val="clear" w:color="auto" w:fill="FFFFFF" w:themeFill="background1"/>
            <w:vAlign w:val="center"/>
          </w:tcPr>
          <w:p w:rsidR="00C31DFF" w:rsidRPr="00D42534" w:rsidRDefault="00C31DFF" w:rsidP="00C31DFF">
            <w:pPr>
              <w:rPr>
                <w:rFonts w:asciiTheme="minorHAnsi" w:hAnsiTheme="minorHAnsi" w:cstheme="minorHAnsi"/>
                <w:sz w:val="16"/>
                <w:szCs w:val="16"/>
              </w:rPr>
            </w:pPr>
            <w:r>
              <w:rPr>
                <w:rFonts w:asciiTheme="minorHAnsi" w:hAnsiTheme="minorHAnsi" w:cstheme="minorHAnsi"/>
                <w:sz w:val="16"/>
                <w:szCs w:val="16"/>
              </w:rPr>
              <w:t>I</w:t>
            </w:r>
          </w:p>
        </w:tc>
        <w:tc>
          <w:tcPr>
            <w:tcW w:w="1134" w:type="dxa"/>
            <w:shd w:val="clear" w:color="auto" w:fill="FFFFFF" w:themeFill="background1"/>
            <w:vAlign w:val="center"/>
          </w:tcPr>
          <w:p w:rsidR="00C31DFF" w:rsidRPr="00D42534" w:rsidRDefault="00C31DFF" w:rsidP="00C31DFF">
            <w:pPr>
              <w:rPr>
                <w:rFonts w:asciiTheme="minorHAnsi" w:hAnsiTheme="minorHAnsi" w:cstheme="minorHAnsi"/>
                <w:sz w:val="16"/>
                <w:szCs w:val="16"/>
              </w:rPr>
            </w:pPr>
            <w:r w:rsidRPr="00D42534">
              <w:rPr>
                <w:rFonts w:asciiTheme="minorHAnsi" w:hAnsiTheme="minorHAnsi" w:cstheme="minorHAnsi"/>
                <w:sz w:val="16"/>
                <w:szCs w:val="16"/>
              </w:rPr>
              <w:t>3 – 4 ans</w:t>
            </w:r>
          </w:p>
        </w:tc>
        <w:tc>
          <w:tcPr>
            <w:tcW w:w="8222" w:type="dxa"/>
            <w:shd w:val="clear" w:color="auto" w:fill="FFFFFF" w:themeFill="background1"/>
            <w:vAlign w:val="center"/>
          </w:tcPr>
          <w:p w:rsidR="00C31DFF" w:rsidRPr="0058596B" w:rsidRDefault="00C31DFF" w:rsidP="00C31DFF">
            <w:pPr>
              <w:rPr>
                <w:rFonts w:asciiTheme="minorHAnsi" w:hAnsiTheme="minorHAnsi" w:cstheme="minorHAnsi"/>
                <w:sz w:val="20"/>
                <w:szCs w:val="20"/>
                <w:lang w:val="fr-CH"/>
              </w:rPr>
            </w:pPr>
            <w:r w:rsidRPr="0058596B">
              <w:rPr>
                <w:rFonts w:asciiTheme="minorHAnsi" w:hAnsiTheme="minorHAnsi" w:cstheme="minorHAnsi"/>
                <w:sz w:val="20"/>
                <w:szCs w:val="20"/>
                <w:lang w:val="fr-CH"/>
              </w:rPr>
              <w:t>S’habille seul tout en ayant besoin d’aide pour les chandails et les attaches.</w:t>
            </w:r>
          </w:p>
        </w:tc>
      </w:tr>
      <w:tr w:rsidR="00C31DFF" w:rsidRPr="0058596B" w:rsidTr="00C302C8">
        <w:trPr>
          <w:trHeight w:val="142"/>
        </w:trPr>
        <w:tc>
          <w:tcPr>
            <w:tcW w:w="1276" w:type="dxa"/>
            <w:shd w:val="clear" w:color="auto" w:fill="FFFFFF" w:themeFill="background1"/>
            <w:vAlign w:val="center"/>
          </w:tcPr>
          <w:p w:rsidR="00C31DFF" w:rsidRPr="00D42534" w:rsidRDefault="00C31DFF" w:rsidP="00C31DFF">
            <w:pPr>
              <w:rPr>
                <w:rFonts w:asciiTheme="minorHAnsi" w:hAnsiTheme="minorHAnsi" w:cstheme="minorHAnsi"/>
                <w:sz w:val="16"/>
                <w:szCs w:val="16"/>
              </w:rPr>
            </w:pPr>
            <w:r>
              <w:rPr>
                <w:rFonts w:asciiTheme="minorHAnsi" w:hAnsiTheme="minorHAnsi" w:cstheme="minorHAnsi"/>
                <w:sz w:val="16"/>
                <w:szCs w:val="16"/>
              </w:rPr>
              <w:t>I</w:t>
            </w:r>
          </w:p>
        </w:tc>
        <w:tc>
          <w:tcPr>
            <w:tcW w:w="1134" w:type="dxa"/>
            <w:shd w:val="clear" w:color="auto" w:fill="FFFFFF" w:themeFill="background1"/>
            <w:vAlign w:val="center"/>
          </w:tcPr>
          <w:p w:rsidR="00C31DFF" w:rsidRPr="00D42534" w:rsidRDefault="00C31DFF" w:rsidP="00C31DFF">
            <w:pPr>
              <w:rPr>
                <w:rFonts w:asciiTheme="minorHAnsi" w:hAnsiTheme="minorHAnsi" w:cstheme="minorHAnsi"/>
                <w:sz w:val="16"/>
                <w:szCs w:val="16"/>
              </w:rPr>
            </w:pPr>
            <w:r w:rsidRPr="00D42534">
              <w:rPr>
                <w:rFonts w:asciiTheme="minorHAnsi" w:hAnsiTheme="minorHAnsi" w:cstheme="minorHAnsi"/>
                <w:sz w:val="16"/>
                <w:szCs w:val="16"/>
              </w:rPr>
              <w:t>4 – 5 ans</w:t>
            </w:r>
          </w:p>
        </w:tc>
        <w:tc>
          <w:tcPr>
            <w:tcW w:w="8222" w:type="dxa"/>
            <w:shd w:val="clear" w:color="auto" w:fill="FFFFFF" w:themeFill="background1"/>
            <w:vAlign w:val="center"/>
          </w:tcPr>
          <w:p w:rsidR="00C31DFF" w:rsidRPr="0058596B" w:rsidRDefault="00C31DFF" w:rsidP="00C31DFF">
            <w:pPr>
              <w:rPr>
                <w:rFonts w:asciiTheme="minorHAnsi" w:hAnsiTheme="minorHAnsi" w:cstheme="minorHAnsi"/>
                <w:sz w:val="20"/>
                <w:szCs w:val="20"/>
                <w:lang w:val="fr-CH"/>
              </w:rPr>
            </w:pPr>
            <w:r w:rsidRPr="0058596B">
              <w:rPr>
                <w:rFonts w:asciiTheme="minorHAnsi" w:hAnsiTheme="minorHAnsi" w:cstheme="minorHAnsi"/>
                <w:sz w:val="20"/>
                <w:szCs w:val="20"/>
                <w:lang w:val="fr-CH"/>
              </w:rPr>
              <w:t>S’habille complètement seul et attache toutes les fermetures à l’avant sauf celles qui nécessitent une boucle.</w:t>
            </w:r>
          </w:p>
        </w:tc>
      </w:tr>
      <w:tr w:rsidR="00C31DFF" w:rsidRPr="0058596B" w:rsidTr="00C302C8">
        <w:trPr>
          <w:trHeight w:val="142"/>
        </w:trPr>
        <w:tc>
          <w:tcPr>
            <w:tcW w:w="1276" w:type="dxa"/>
            <w:shd w:val="clear" w:color="auto" w:fill="FFFFFF" w:themeFill="background1"/>
            <w:vAlign w:val="center"/>
          </w:tcPr>
          <w:p w:rsidR="00C31DFF" w:rsidRPr="00D42534" w:rsidRDefault="00C31DFF" w:rsidP="00C31DFF">
            <w:pPr>
              <w:rPr>
                <w:rFonts w:asciiTheme="minorHAnsi" w:hAnsiTheme="minorHAnsi" w:cstheme="minorHAnsi"/>
                <w:sz w:val="16"/>
                <w:szCs w:val="16"/>
              </w:rPr>
            </w:pPr>
            <w:r>
              <w:rPr>
                <w:rFonts w:asciiTheme="minorHAnsi" w:hAnsiTheme="minorHAnsi" w:cstheme="minorHAnsi"/>
                <w:sz w:val="16"/>
                <w:szCs w:val="16"/>
              </w:rPr>
              <w:t>I</w:t>
            </w:r>
          </w:p>
        </w:tc>
        <w:tc>
          <w:tcPr>
            <w:tcW w:w="1134" w:type="dxa"/>
            <w:shd w:val="clear" w:color="auto" w:fill="FFFFFF" w:themeFill="background1"/>
            <w:vAlign w:val="center"/>
          </w:tcPr>
          <w:p w:rsidR="00C31DFF" w:rsidRPr="00D42534" w:rsidRDefault="00C31DFF" w:rsidP="00C31DFF">
            <w:pPr>
              <w:rPr>
                <w:rFonts w:asciiTheme="minorHAnsi" w:hAnsiTheme="minorHAnsi" w:cstheme="minorHAnsi"/>
                <w:sz w:val="16"/>
                <w:szCs w:val="16"/>
              </w:rPr>
            </w:pPr>
            <w:r w:rsidRPr="00D42534">
              <w:rPr>
                <w:rFonts w:asciiTheme="minorHAnsi" w:hAnsiTheme="minorHAnsi" w:cstheme="minorHAnsi"/>
                <w:sz w:val="16"/>
                <w:szCs w:val="16"/>
              </w:rPr>
              <w:t>4 – 5 ans</w:t>
            </w:r>
          </w:p>
        </w:tc>
        <w:tc>
          <w:tcPr>
            <w:tcW w:w="8222" w:type="dxa"/>
            <w:shd w:val="clear" w:color="auto" w:fill="FFFFFF" w:themeFill="background1"/>
            <w:vAlign w:val="center"/>
          </w:tcPr>
          <w:p w:rsidR="00C31DFF" w:rsidRPr="0058596B" w:rsidRDefault="00C31DFF" w:rsidP="00C31DFF">
            <w:pPr>
              <w:rPr>
                <w:rFonts w:asciiTheme="minorHAnsi" w:hAnsiTheme="minorHAnsi" w:cstheme="minorHAnsi"/>
                <w:sz w:val="20"/>
                <w:szCs w:val="20"/>
                <w:lang w:val="fr-CH"/>
              </w:rPr>
            </w:pPr>
            <w:r w:rsidRPr="0058596B">
              <w:rPr>
                <w:rFonts w:asciiTheme="minorHAnsi" w:hAnsiTheme="minorHAnsi" w:cstheme="minorHAnsi"/>
                <w:sz w:val="20"/>
                <w:szCs w:val="20"/>
                <w:lang w:val="fr-CH"/>
              </w:rPr>
              <w:t>Boutonne ses vêtements.</w:t>
            </w:r>
          </w:p>
        </w:tc>
      </w:tr>
      <w:tr w:rsidR="00C31DFF" w:rsidRPr="0058596B" w:rsidTr="00C302C8">
        <w:trPr>
          <w:trHeight w:val="142"/>
        </w:trPr>
        <w:tc>
          <w:tcPr>
            <w:tcW w:w="1276" w:type="dxa"/>
            <w:shd w:val="clear" w:color="auto" w:fill="FFFFFF" w:themeFill="background1"/>
            <w:vAlign w:val="center"/>
          </w:tcPr>
          <w:p w:rsidR="00C31DFF" w:rsidRPr="00D42534" w:rsidRDefault="00C31DFF" w:rsidP="00C31DFF">
            <w:pPr>
              <w:rPr>
                <w:rFonts w:asciiTheme="minorHAnsi" w:hAnsiTheme="minorHAnsi" w:cstheme="minorHAnsi"/>
                <w:sz w:val="16"/>
                <w:szCs w:val="16"/>
              </w:rPr>
            </w:pPr>
            <w:r>
              <w:rPr>
                <w:rFonts w:asciiTheme="minorHAnsi" w:hAnsiTheme="minorHAnsi" w:cstheme="minorHAnsi"/>
                <w:sz w:val="16"/>
                <w:szCs w:val="16"/>
              </w:rPr>
              <w:t>III</w:t>
            </w:r>
          </w:p>
        </w:tc>
        <w:tc>
          <w:tcPr>
            <w:tcW w:w="1134" w:type="dxa"/>
            <w:shd w:val="clear" w:color="auto" w:fill="FFFFFF" w:themeFill="background1"/>
            <w:vAlign w:val="center"/>
          </w:tcPr>
          <w:p w:rsidR="00C31DFF" w:rsidRPr="00D42534" w:rsidRDefault="00C31DFF" w:rsidP="00C31DFF">
            <w:pPr>
              <w:rPr>
                <w:rFonts w:asciiTheme="minorHAnsi" w:hAnsiTheme="minorHAnsi" w:cstheme="minorHAnsi"/>
                <w:sz w:val="16"/>
                <w:szCs w:val="16"/>
              </w:rPr>
            </w:pPr>
            <w:r w:rsidRPr="00D42534">
              <w:rPr>
                <w:rFonts w:asciiTheme="minorHAnsi" w:hAnsiTheme="minorHAnsi" w:cstheme="minorHAnsi"/>
                <w:sz w:val="16"/>
                <w:szCs w:val="16"/>
              </w:rPr>
              <w:t xml:space="preserve">4 – 5 ans </w:t>
            </w:r>
          </w:p>
        </w:tc>
        <w:tc>
          <w:tcPr>
            <w:tcW w:w="8222" w:type="dxa"/>
            <w:shd w:val="clear" w:color="auto" w:fill="FFFFFF" w:themeFill="background1"/>
            <w:vAlign w:val="center"/>
          </w:tcPr>
          <w:p w:rsidR="00C31DFF" w:rsidRPr="0058596B" w:rsidRDefault="00C31DFF" w:rsidP="00C31DFF">
            <w:pPr>
              <w:rPr>
                <w:rFonts w:asciiTheme="minorHAnsi" w:hAnsiTheme="minorHAnsi" w:cstheme="minorHAnsi"/>
                <w:sz w:val="20"/>
                <w:szCs w:val="20"/>
                <w:lang w:val="fr-CH"/>
              </w:rPr>
            </w:pPr>
            <w:r w:rsidRPr="0058596B">
              <w:rPr>
                <w:rFonts w:asciiTheme="minorHAnsi" w:hAnsiTheme="minorHAnsi" w:cstheme="minorHAnsi"/>
                <w:sz w:val="20"/>
                <w:szCs w:val="20"/>
                <w:lang w:val="fr-CH"/>
              </w:rPr>
              <w:t>Attache/ détache les lacets de ses chaussures.</w:t>
            </w:r>
          </w:p>
        </w:tc>
      </w:tr>
      <w:tr w:rsidR="00C31DFF" w:rsidRPr="0058596B" w:rsidTr="00C302C8">
        <w:trPr>
          <w:trHeight w:val="142"/>
        </w:trPr>
        <w:tc>
          <w:tcPr>
            <w:tcW w:w="1276" w:type="dxa"/>
            <w:shd w:val="clear" w:color="auto" w:fill="FFFFFF" w:themeFill="background1"/>
            <w:vAlign w:val="center"/>
          </w:tcPr>
          <w:p w:rsidR="00C31DFF" w:rsidRPr="00D42534" w:rsidRDefault="00C31DFF" w:rsidP="00C31DFF">
            <w:pPr>
              <w:rPr>
                <w:rFonts w:asciiTheme="minorHAnsi" w:hAnsiTheme="minorHAnsi" w:cstheme="minorHAnsi"/>
                <w:sz w:val="16"/>
                <w:szCs w:val="16"/>
              </w:rPr>
            </w:pPr>
            <w:r>
              <w:rPr>
                <w:rFonts w:asciiTheme="minorHAnsi" w:hAnsiTheme="minorHAnsi" w:cstheme="minorHAnsi"/>
                <w:sz w:val="16"/>
                <w:szCs w:val="16"/>
              </w:rPr>
              <w:t>III</w:t>
            </w:r>
          </w:p>
        </w:tc>
        <w:tc>
          <w:tcPr>
            <w:tcW w:w="1134" w:type="dxa"/>
            <w:shd w:val="clear" w:color="auto" w:fill="FFFFFF" w:themeFill="background1"/>
            <w:vAlign w:val="center"/>
          </w:tcPr>
          <w:p w:rsidR="00C31DFF" w:rsidRPr="00D42534" w:rsidRDefault="00C31DFF" w:rsidP="00C31DFF">
            <w:pPr>
              <w:rPr>
                <w:rFonts w:asciiTheme="minorHAnsi" w:hAnsiTheme="minorHAnsi" w:cstheme="minorHAnsi"/>
                <w:sz w:val="16"/>
                <w:szCs w:val="16"/>
              </w:rPr>
            </w:pPr>
            <w:r w:rsidRPr="00D42534">
              <w:rPr>
                <w:rFonts w:asciiTheme="minorHAnsi" w:hAnsiTheme="minorHAnsi" w:cstheme="minorHAnsi"/>
                <w:sz w:val="16"/>
                <w:szCs w:val="16"/>
              </w:rPr>
              <w:t>4 – 5 ans</w:t>
            </w:r>
          </w:p>
        </w:tc>
        <w:tc>
          <w:tcPr>
            <w:tcW w:w="8222" w:type="dxa"/>
            <w:shd w:val="clear" w:color="auto" w:fill="FFFFFF" w:themeFill="background1"/>
            <w:vAlign w:val="center"/>
          </w:tcPr>
          <w:p w:rsidR="00C31DFF" w:rsidRPr="0058596B" w:rsidRDefault="00C31DFF" w:rsidP="00C31DFF">
            <w:pPr>
              <w:rPr>
                <w:rFonts w:asciiTheme="minorHAnsi" w:hAnsiTheme="minorHAnsi" w:cstheme="minorHAnsi"/>
                <w:sz w:val="20"/>
                <w:szCs w:val="20"/>
                <w:lang w:val="fr-CH"/>
              </w:rPr>
            </w:pPr>
            <w:r w:rsidRPr="0058596B">
              <w:rPr>
                <w:rFonts w:asciiTheme="minorHAnsi" w:hAnsiTheme="minorHAnsi" w:cstheme="minorHAnsi"/>
                <w:sz w:val="20"/>
                <w:szCs w:val="20"/>
                <w:lang w:val="fr-CH"/>
              </w:rPr>
              <w:t>S’habille seul.</w:t>
            </w:r>
          </w:p>
        </w:tc>
      </w:tr>
      <w:tr w:rsidR="00C31DFF" w:rsidRPr="0058596B" w:rsidTr="00884E67">
        <w:trPr>
          <w:trHeight w:val="142"/>
        </w:trPr>
        <w:tc>
          <w:tcPr>
            <w:tcW w:w="10632" w:type="dxa"/>
            <w:gridSpan w:val="3"/>
            <w:shd w:val="clear" w:color="auto" w:fill="9999FF"/>
            <w:vAlign w:val="center"/>
          </w:tcPr>
          <w:p w:rsidR="00C31DFF" w:rsidRPr="0058596B" w:rsidRDefault="00C31DFF" w:rsidP="00C31DFF">
            <w:pPr>
              <w:rPr>
                <w:rFonts w:asciiTheme="minorHAnsi" w:hAnsiTheme="minorHAnsi" w:cstheme="minorHAnsi"/>
                <w:sz w:val="20"/>
                <w:szCs w:val="20"/>
                <w:lang w:val="fr-CH"/>
              </w:rPr>
            </w:pPr>
          </w:p>
        </w:tc>
      </w:tr>
      <w:tr w:rsidR="00C31DFF" w:rsidRPr="0058596B" w:rsidTr="00884E67">
        <w:trPr>
          <w:trHeight w:val="142"/>
        </w:trPr>
        <w:tc>
          <w:tcPr>
            <w:tcW w:w="1276" w:type="dxa"/>
            <w:shd w:val="clear" w:color="auto" w:fill="CCCCFF"/>
            <w:vAlign w:val="center"/>
          </w:tcPr>
          <w:p w:rsidR="00C31DFF" w:rsidRPr="00186714" w:rsidRDefault="00C31DFF" w:rsidP="00C31DFF">
            <w:pPr>
              <w:rPr>
                <w:rFonts w:asciiTheme="minorHAnsi" w:hAnsiTheme="minorHAnsi" w:cstheme="minorHAnsi"/>
                <w:b/>
                <w:i/>
                <w:sz w:val="20"/>
                <w:szCs w:val="20"/>
                <w:lang w:val="fr-CH"/>
              </w:rPr>
            </w:pPr>
            <w:r w:rsidRPr="00186714">
              <w:rPr>
                <w:rFonts w:asciiTheme="minorHAnsi" w:hAnsiTheme="minorHAnsi" w:cstheme="minorHAnsi"/>
                <w:b/>
                <w:i/>
                <w:sz w:val="16"/>
                <w:szCs w:val="16"/>
                <w:lang w:val="fr-CH"/>
              </w:rPr>
              <w:t xml:space="preserve">Source </w:t>
            </w:r>
          </w:p>
        </w:tc>
        <w:tc>
          <w:tcPr>
            <w:tcW w:w="1134" w:type="dxa"/>
            <w:shd w:val="clear" w:color="auto" w:fill="CCCCFF"/>
            <w:vAlign w:val="center"/>
          </w:tcPr>
          <w:p w:rsidR="00C31DFF" w:rsidRPr="00186714" w:rsidRDefault="00C31DFF" w:rsidP="00C31DFF">
            <w:pPr>
              <w:rPr>
                <w:rFonts w:asciiTheme="minorHAnsi" w:hAnsiTheme="minorHAnsi" w:cstheme="minorHAnsi"/>
                <w:b/>
                <w:i/>
                <w:sz w:val="20"/>
                <w:szCs w:val="20"/>
                <w:lang w:val="fr-CH"/>
              </w:rPr>
            </w:pPr>
            <w:r w:rsidRPr="00186714">
              <w:rPr>
                <w:rFonts w:asciiTheme="minorHAnsi" w:hAnsiTheme="minorHAnsi" w:cstheme="minorHAnsi"/>
                <w:b/>
                <w:i/>
                <w:sz w:val="16"/>
                <w:szCs w:val="16"/>
                <w:lang w:val="fr-CH"/>
              </w:rPr>
              <w:t>Age</w:t>
            </w:r>
          </w:p>
        </w:tc>
        <w:tc>
          <w:tcPr>
            <w:tcW w:w="8222" w:type="dxa"/>
            <w:shd w:val="clear" w:color="auto" w:fill="CCCCFF"/>
            <w:vAlign w:val="center"/>
          </w:tcPr>
          <w:p w:rsidR="00C31DFF" w:rsidRPr="0058596B" w:rsidRDefault="00C31DFF" w:rsidP="00C31DFF">
            <w:pPr>
              <w:rPr>
                <w:rFonts w:asciiTheme="minorHAnsi" w:hAnsiTheme="minorHAnsi" w:cstheme="minorHAnsi"/>
                <w:b/>
                <w:i/>
                <w:sz w:val="20"/>
                <w:szCs w:val="20"/>
                <w:lang w:val="fr-CH"/>
              </w:rPr>
            </w:pPr>
            <w:r w:rsidRPr="0058596B">
              <w:rPr>
                <w:rFonts w:asciiTheme="minorHAnsi" w:hAnsiTheme="minorHAnsi" w:cstheme="minorHAnsi"/>
                <w:b/>
                <w:i/>
                <w:sz w:val="20"/>
                <w:szCs w:val="20"/>
                <w:lang w:val="fr-CH"/>
              </w:rPr>
              <w:t>Ob</w:t>
            </w:r>
            <w:r>
              <w:rPr>
                <w:rFonts w:asciiTheme="minorHAnsi" w:hAnsiTheme="minorHAnsi" w:cstheme="minorHAnsi"/>
                <w:b/>
                <w:i/>
                <w:sz w:val="20"/>
                <w:szCs w:val="20"/>
                <w:lang w:val="fr-CH"/>
              </w:rPr>
              <w:t>jectifs spécifiques (Sécurité)</w:t>
            </w:r>
          </w:p>
        </w:tc>
      </w:tr>
      <w:tr w:rsidR="00C31DFF" w:rsidRPr="009D5404" w:rsidTr="00C302C8">
        <w:trPr>
          <w:trHeight w:val="142"/>
        </w:trPr>
        <w:tc>
          <w:tcPr>
            <w:tcW w:w="1276" w:type="dxa"/>
            <w:shd w:val="clear" w:color="auto" w:fill="FFFFFF" w:themeFill="background1"/>
          </w:tcPr>
          <w:p w:rsidR="00C31DFF" w:rsidRPr="001268C7" w:rsidRDefault="00C31DFF" w:rsidP="00C31DFF">
            <w:pPr>
              <w:rPr>
                <w:rFonts w:asciiTheme="minorHAnsi" w:hAnsiTheme="minorHAnsi" w:cstheme="minorHAnsi"/>
                <w:sz w:val="16"/>
                <w:szCs w:val="16"/>
              </w:rPr>
            </w:pPr>
          </w:p>
        </w:tc>
        <w:tc>
          <w:tcPr>
            <w:tcW w:w="1134" w:type="dxa"/>
            <w:shd w:val="clear" w:color="auto" w:fill="FFFFFF" w:themeFill="background1"/>
          </w:tcPr>
          <w:p w:rsidR="00C31DFF" w:rsidRPr="001268C7" w:rsidRDefault="00C31DFF" w:rsidP="00C31DFF">
            <w:pPr>
              <w:rPr>
                <w:rFonts w:asciiTheme="minorHAnsi" w:hAnsiTheme="minorHAnsi" w:cstheme="minorHAnsi"/>
                <w:sz w:val="16"/>
                <w:szCs w:val="16"/>
              </w:rPr>
            </w:pPr>
          </w:p>
        </w:tc>
        <w:tc>
          <w:tcPr>
            <w:tcW w:w="8222" w:type="dxa"/>
            <w:shd w:val="clear" w:color="auto" w:fill="FFFFFF" w:themeFill="background1"/>
          </w:tcPr>
          <w:p w:rsidR="00C31DFF" w:rsidRPr="001143FB" w:rsidRDefault="00C31DFF" w:rsidP="00C31DFF">
            <w:pPr>
              <w:rPr>
                <w:rFonts w:asciiTheme="minorHAnsi" w:hAnsiTheme="minorHAnsi" w:cstheme="minorHAnsi"/>
                <w:sz w:val="20"/>
                <w:szCs w:val="20"/>
                <w:lang w:val="fr-CH"/>
              </w:rPr>
            </w:pPr>
            <w:r>
              <w:rPr>
                <w:rFonts w:asciiTheme="minorHAnsi" w:hAnsiTheme="minorHAnsi" w:cstheme="minorHAnsi"/>
                <w:sz w:val="20"/>
                <w:szCs w:val="20"/>
                <w:lang w:val="fr-CH"/>
              </w:rPr>
              <w:t>Réagit adéquatement à : non, stop, attention. (préciser)</w:t>
            </w:r>
          </w:p>
        </w:tc>
      </w:tr>
      <w:tr w:rsidR="00C31DFF" w:rsidRPr="009D5404" w:rsidTr="00C302C8">
        <w:trPr>
          <w:trHeight w:val="142"/>
        </w:trPr>
        <w:tc>
          <w:tcPr>
            <w:tcW w:w="1276" w:type="dxa"/>
            <w:shd w:val="clear" w:color="auto" w:fill="FFFFFF" w:themeFill="background1"/>
          </w:tcPr>
          <w:p w:rsidR="00C31DFF" w:rsidRPr="001268C7" w:rsidRDefault="00C31DFF" w:rsidP="00C31DFF">
            <w:pPr>
              <w:rPr>
                <w:rFonts w:asciiTheme="minorHAnsi" w:hAnsiTheme="minorHAnsi" w:cstheme="minorHAnsi"/>
                <w:sz w:val="16"/>
                <w:szCs w:val="16"/>
              </w:rPr>
            </w:pPr>
          </w:p>
        </w:tc>
        <w:tc>
          <w:tcPr>
            <w:tcW w:w="1134" w:type="dxa"/>
            <w:shd w:val="clear" w:color="auto" w:fill="FFFFFF" w:themeFill="background1"/>
          </w:tcPr>
          <w:p w:rsidR="00C31DFF" w:rsidRPr="001268C7" w:rsidRDefault="00C31DFF" w:rsidP="00C31DFF">
            <w:pPr>
              <w:rPr>
                <w:rFonts w:asciiTheme="minorHAnsi" w:hAnsiTheme="minorHAnsi" w:cstheme="minorHAnsi"/>
                <w:sz w:val="16"/>
                <w:szCs w:val="16"/>
              </w:rPr>
            </w:pPr>
          </w:p>
        </w:tc>
        <w:tc>
          <w:tcPr>
            <w:tcW w:w="8222" w:type="dxa"/>
            <w:shd w:val="clear" w:color="auto" w:fill="FFFFFF" w:themeFill="background1"/>
          </w:tcPr>
          <w:p w:rsidR="00C31DFF" w:rsidRPr="001143FB" w:rsidRDefault="00C31DFF" w:rsidP="00C31DFF">
            <w:pPr>
              <w:rPr>
                <w:rFonts w:asciiTheme="minorHAnsi" w:hAnsiTheme="minorHAnsi" w:cstheme="minorHAnsi"/>
                <w:sz w:val="20"/>
                <w:szCs w:val="20"/>
                <w:lang w:val="fr-CH"/>
              </w:rPr>
            </w:pPr>
            <w:r>
              <w:rPr>
                <w:rFonts w:asciiTheme="minorHAnsi" w:hAnsiTheme="minorHAnsi" w:cstheme="minorHAnsi"/>
                <w:sz w:val="20"/>
                <w:szCs w:val="20"/>
                <w:lang w:val="fr-CH"/>
              </w:rPr>
              <w:t>Cesse une activité/ action lorsque l’on le lui demande. (préciser)</w:t>
            </w:r>
          </w:p>
        </w:tc>
      </w:tr>
      <w:tr w:rsidR="00C31DFF" w:rsidRPr="009D5404" w:rsidTr="00C302C8">
        <w:trPr>
          <w:trHeight w:val="142"/>
        </w:trPr>
        <w:tc>
          <w:tcPr>
            <w:tcW w:w="1276" w:type="dxa"/>
            <w:shd w:val="clear" w:color="auto" w:fill="FFFFFF" w:themeFill="background1"/>
          </w:tcPr>
          <w:p w:rsidR="00C31DFF" w:rsidRPr="001268C7" w:rsidRDefault="00C31DFF" w:rsidP="00C31DFF">
            <w:pPr>
              <w:rPr>
                <w:rFonts w:asciiTheme="minorHAnsi" w:hAnsiTheme="minorHAnsi" w:cstheme="minorHAnsi"/>
                <w:sz w:val="16"/>
                <w:szCs w:val="16"/>
              </w:rPr>
            </w:pPr>
          </w:p>
        </w:tc>
        <w:tc>
          <w:tcPr>
            <w:tcW w:w="1134" w:type="dxa"/>
            <w:shd w:val="clear" w:color="auto" w:fill="FFFFFF" w:themeFill="background1"/>
          </w:tcPr>
          <w:p w:rsidR="00C31DFF" w:rsidRPr="001268C7" w:rsidRDefault="00C31DFF" w:rsidP="00C31DFF">
            <w:pPr>
              <w:rPr>
                <w:rFonts w:asciiTheme="minorHAnsi" w:hAnsiTheme="minorHAnsi" w:cstheme="minorHAnsi"/>
                <w:sz w:val="16"/>
                <w:szCs w:val="16"/>
              </w:rPr>
            </w:pPr>
          </w:p>
        </w:tc>
        <w:tc>
          <w:tcPr>
            <w:tcW w:w="8222" w:type="dxa"/>
            <w:shd w:val="clear" w:color="auto" w:fill="FFFFFF" w:themeFill="background1"/>
          </w:tcPr>
          <w:p w:rsidR="00C31DFF" w:rsidRPr="001143FB" w:rsidRDefault="00C31DFF" w:rsidP="00C31DFF">
            <w:pPr>
              <w:rPr>
                <w:rFonts w:asciiTheme="minorHAnsi" w:hAnsiTheme="minorHAnsi" w:cstheme="minorHAnsi"/>
                <w:sz w:val="20"/>
                <w:szCs w:val="20"/>
                <w:lang w:val="fr-CH"/>
              </w:rPr>
            </w:pPr>
            <w:r>
              <w:rPr>
                <w:rFonts w:asciiTheme="minorHAnsi" w:hAnsiTheme="minorHAnsi" w:cstheme="minorHAnsi"/>
                <w:sz w:val="20"/>
                <w:szCs w:val="20"/>
                <w:lang w:val="fr-CH"/>
              </w:rPr>
              <w:t>Réagit adéquatement à une mise en garde. (préciser)</w:t>
            </w:r>
          </w:p>
        </w:tc>
      </w:tr>
      <w:tr w:rsidR="00C31DFF" w:rsidRPr="009D5404" w:rsidTr="00C302C8">
        <w:trPr>
          <w:trHeight w:val="142"/>
        </w:trPr>
        <w:tc>
          <w:tcPr>
            <w:tcW w:w="1276" w:type="dxa"/>
            <w:shd w:val="clear" w:color="auto" w:fill="FFFFFF" w:themeFill="background1"/>
          </w:tcPr>
          <w:p w:rsidR="00C31DFF" w:rsidRPr="001268C7" w:rsidRDefault="00C31DFF" w:rsidP="00C31DFF">
            <w:pPr>
              <w:rPr>
                <w:rFonts w:asciiTheme="minorHAnsi" w:hAnsiTheme="minorHAnsi" w:cstheme="minorHAnsi"/>
                <w:sz w:val="16"/>
                <w:szCs w:val="16"/>
              </w:rPr>
            </w:pPr>
          </w:p>
        </w:tc>
        <w:tc>
          <w:tcPr>
            <w:tcW w:w="1134" w:type="dxa"/>
            <w:shd w:val="clear" w:color="auto" w:fill="FFFFFF" w:themeFill="background1"/>
          </w:tcPr>
          <w:p w:rsidR="00C31DFF" w:rsidRPr="001268C7" w:rsidRDefault="00C31DFF" w:rsidP="00C31DFF">
            <w:pPr>
              <w:rPr>
                <w:rFonts w:asciiTheme="minorHAnsi" w:hAnsiTheme="minorHAnsi" w:cstheme="minorHAnsi"/>
                <w:sz w:val="16"/>
                <w:szCs w:val="16"/>
              </w:rPr>
            </w:pPr>
          </w:p>
        </w:tc>
        <w:tc>
          <w:tcPr>
            <w:tcW w:w="8222" w:type="dxa"/>
            <w:shd w:val="clear" w:color="auto" w:fill="FFFFFF" w:themeFill="background1"/>
          </w:tcPr>
          <w:p w:rsidR="00C31DFF" w:rsidRPr="001143FB" w:rsidRDefault="00C31DFF" w:rsidP="00C31DFF">
            <w:pPr>
              <w:rPr>
                <w:rFonts w:asciiTheme="minorHAnsi" w:hAnsiTheme="minorHAnsi" w:cstheme="minorHAnsi"/>
                <w:sz w:val="20"/>
                <w:szCs w:val="20"/>
                <w:lang w:val="fr-CH"/>
              </w:rPr>
            </w:pPr>
            <w:r w:rsidRPr="001143FB">
              <w:rPr>
                <w:rFonts w:asciiTheme="minorHAnsi" w:hAnsiTheme="minorHAnsi" w:cstheme="minorHAnsi"/>
                <w:sz w:val="20"/>
                <w:szCs w:val="20"/>
                <w:lang w:val="fr-CH"/>
              </w:rPr>
              <w:t>Se montre prudent lorsqu’il tire à lui des objets ou qu’il essaie de les attraper.</w:t>
            </w:r>
          </w:p>
        </w:tc>
      </w:tr>
      <w:tr w:rsidR="00C31DFF" w:rsidRPr="009D5404" w:rsidTr="00C302C8">
        <w:trPr>
          <w:trHeight w:val="142"/>
        </w:trPr>
        <w:tc>
          <w:tcPr>
            <w:tcW w:w="1276" w:type="dxa"/>
            <w:shd w:val="clear" w:color="auto" w:fill="FFFFFF" w:themeFill="background1"/>
          </w:tcPr>
          <w:p w:rsidR="00C31DFF" w:rsidRPr="00322E87" w:rsidRDefault="00C31DFF" w:rsidP="00C31DFF">
            <w:pPr>
              <w:rPr>
                <w:rFonts w:asciiTheme="minorHAnsi" w:hAnsiTheme="minorHAnsi" w:cstheme="minorHAnsi"/>
                <w:sz w:val="16"/>
                <w:szCs w:val="16"/>
              </w:rPr>
            </w:pPr>
          </w:p>
        </w:tc>
        <w:tc>
          <w:tcPr>
            <w:tcW w:w="1134" w:type="dxa"/>
            <w:shd w:val="clear" w:color="auto" w:fill="FFFFFF" w:themeFill="background1"/>
          </w:tcPr>
          <w:p w:rsidR="00C31DFF" w:rsidRPr="00322E87" w:rsidRDefault="00C31DFF" w:rsidP="00C31DFF">
            <w:pPr>
              <w:rPr>
                <w:rFonts w:asciiTheme="minorHAnsi" w:hAnsiTheme="minorHAnsi" w:cstheme="minorHAnsi"/>
                <w:sz w:val="16"/>
                <w:szCs w:val="16"/>
              </w:rPr>
            </w:pPr>
          </w:p>
        </w:tc>
        <w:tc>
          <w:tcPr>
            <w:tcW w:w="8222" w:type="dxa"/>
            <w:shd w:val="clear" w:color="auto" w:fill="FFFFFF" w:themeFill="background1"/>
          </w:tcPr>
          <w:p w:rsidR="00C31DFF" w:rsidRPr="001143FB" w:rsidRDefault="00C31DFF" w:rsidP="00C31DFF">
            <w:pPr>
              <w:rPr>
                <w:rFonts w:asciiTheme="minorHAnsi" w:hAnsiTheme="minorHAnsi" w:cstheme="minorHAnsi"/>
                <w:sz w:val="20"/>
                <w:szCs w:val="20"/>
                <w:lang w:val="fr-CH"/>
              </w:rPr>
            </w:pPr>
            <w:r w:rsidRPr="001143FB">
              <w:rPr>
                <w:rFonts w:asciiTheme="minorHAnsi" w:hAnsiTheme="minorHAnsi" w:cstheme="minorHAnsi"/>
                <w:sz w:val="20"/>
                <w:szCs w:val="20"/>
                <w:lang w:val="fr-CH"/>
              </w:rPr>
              <w:t>Retire sa main face à un objet que l’adulte lui interdit de toucher.</w:t>
            </w:r>
          </w:p>
        </w:tc>
      </w:tr>
      <w:tr w:rsidR="00C31DFF" w:rsidRPr="009D5404" w:rsidTr="00C302C8">
        <w:trPr>
          <w:trHeight w:val="142"/>
        </w:trPr>
        <w:tc>
          <w:tcPr>
            <w:tcW w:w="1276" w:type="dxa"/>
            <w:shd w:val="clear" w:color="auto" w:fill="FFFFFF" w:themeFill="background1"/>
          </w:tcPr>
          <w:p w:rsidR="00C31DFF" w:rsidRPr="001268C7" w:rsidRDefault="00C31DFF" w:rsidP="00C31DFF">
            <w:pPr>
              <w:rPr>
                <w:rFonts w:asciiTheme="minorHAnsi" w:hAnsiTheme="minorHAnsi" w:cstheme="minorHAnsi"/>
                <w:sz w:val="16"/>
                <w:szCs w:val="16"/>
                <w:lang w:val="fr-CH"/>
              </w:rPr>
            </w:pPr>
          </w:p>
        </w:tc>
        <w:tc>
          <w:tcPr>
            <w:tcW w:w="1134" w:type="dxa"/>
            <w:shd w:val="clear" w:color="auto" w:fill="FFFFFF" w:themeFill="background1"/>
          </w:tcPr>
          <w:p w:rsidR="00C31DFF" w:rsidRPr="001268C7" w:rsidRDefault="00C31DFF" w:rsidP="00C31DFF">
            <w:pPr>
              <w:rPr>
                <w:rFonts w:asciiTheme="minorHAnsi" w:hAnsiTheme="minorHAnsi" w:cstheme="minorHAnsi"/>
                <w:sz w:val="16"/>
                <w:szCs w:val="16"/>
                <w:lang w:val="fr-CH"/>
              </w:rPr>
            </w:pPr>
          </w:p>
        </w:tc>
        <w:tc>
          <w:tcPr>
            <w:tcW w:w="8222" w:type="dxa"/>
            <w:shd w:val="clear" w:color="auto" w:fill="FFFFFF" w:themeFill="background1"/>
          </w:tcPr>
          <w:p w:rsidR="00C31DFF" w:rsidRPr="001143FB" w:rsidRDefault="00C31DFF" w:rsidP="00C31DFF">
            <w:pPr>
              <w:rPr>
                <w:rFonts w:asciiTheme="minorHAnsi" w:hAnsiTheme="minorHAnsi" w:cstheme="minorHAnsi"/>
                <w:sz w:val="20"/>
                <w:szCs w:val="20"/>
                <w:lang w:val="fr-CH"/>
              </w:rPr>
            </w:pPr>
            <w:r w:rsidRPr="001143FB">
              <w:rPr>
                <w:rFonts w:asciiTheme="minorHAnsi" w:hAnsiTheme="minorHAnsi" w:cstheme="minorHAnsi"/>
                <w:sz w:val="20"/>
                <w:szCs w:val="20"/>
                <w:lang w:val="fr-CH"/>
              </w:rPr>
              <w:t>Refuse de suivre des personnes inconnues ou d’accepter ce qu’elle lui donne (nourriture…).</w:t>
            </w:r>
          </w:p>
        </w:tc>
      </w:tr>
      <w:tr w:rsidR="00C31DFF" w:rsidRPr="009D5404" w:rsidTr="00C302C8">
        <w:trPr>
          <w:trHeight w:val="142"/>
        </w:trPr>
        <w:tc>
          <w:tcPr>
            <w:tcW w:w="1276" w:type="dxa"/>
            <w:shd w:val="clear" w:color="auto" w:fill="FFFFFF" w:themeFill="background1"/>
          </w:tcPr>
          <w:p w:rsidR="00C31DFF" w:rsidRPr="001268C7" w:rsidRDefault="00C31DFF" w:rsidP="00C31DFF">
            <w:pPr>
              <w:rPr>
                <w:rFonts w:asciiTheme="minorHAnsi" w:hAnsiTheme="minorHAnsi" w:cstheme="minorHAnsi"/>
                <w:sz w:val="16"/>
                <w:szCs w:val="16"/>
                <w:lang w:val="fr-CH"/>
              </w:rPr>
            </w:pPr>
          </w:p>
        </w:tc>
        <w:tc>
          <w:tcPr>
            <w:tcW w:w="1134" w:type="dxa"/>
            <w:shd w:val="clear" w:color="auto" w:fill="FFFFFF" w:themeFill="background1"/>
          </w:tcPr>
          <w:p w:rsidR="00C31DFF" w:rsidRPr="001268C7" w:rsidRDefault="00C31DFF" w:rsidP="00C31DFF">
            <w:pPr>
              <w:rPr>
                <w:rFonts w:asciiTheme="minorHAnsi" w:hAnsiTheme="minorHAnsi" w:cstheme="minorHAnsi"/>
                <w:sz w:val="16"/>
                <w:szCs w:val="16"/>
              </w:rPr>
            </w:pPr>
            <w:r w:rsidRPr="001268C7">
              <w:rPr>
                <w:rFonts w:asciiTheme="minorHAnsi" w:hAnsiTheme="minorHAnsi" w:cstheme="minorHAnsi"/>
                <w:sz w:val="16"/>
                <w:szCs w:val="16"/>
              </w:rPr>
              <w:t>3 – 5 ans</w:t>
            </w:r>
          </w:p>
        </w:tc>
        <w:tc>
          <w:tcPr>
            <w:tcW w:w="8222" w:type="dxa"/>
            <w:shd w:val="clear" w:color="auto" w:fill="FFFFFF" w:themeFill="background1"/>
          </w:tcPr>
          <w:p w:rsidR="00C31DFF" w:rsidRPr="00FC2E0A" w:rsidRDefault="00C31DFF" w:rsidP="00C31DFF">
            <w:pPr>
              <w:rPr>
                <w:rFonts w:asciiTheme="minorHAnsi" w:hAnsiTheme="minorHAnsi" w:cstheme="minorHAnsi"/>
                <w:sz w:val="20"/>
                <w:szCs w:val="20"/>
                <w:lang w:val="fr-CH"/>
              </w:rPr>
            </w:pPr>
            <w:r w:rsidRPr="00FC2E0A">
              <w:rPr>
                <w:rFonts w:asciiTheme="minorHAnsi" w:hAnsiTheme="minorHAnsi" w:cstheme="minorHAnsi"/>
                <w:sz w:val="20"/>
                <w:szCs w:val="20"/>
                <w:lang w:val="fr-CH"/>
              </w:rPr>
              <w:t>Est sensible aux dangers (électricité, plaques, poison, verre…) (préciser).</w:t>
            </w:r>
          </w:p>
        </w:tc>
      </w:tr>
      <w:tr w:rsidR="00C31DFF" w:rsidRPr="009D5404" w:rsidTr="00C302C8">
        <w:trPr>
          <w:trHeight w:val="142"/>
        </w:trPr>
        <w:tc>
          <w:tcPr>
            <w:tcW w:w="1276" w:type="dxa"/>
            <w:shd w:val="clear" w:color="auto" w:fill="FFFFFF" w:themeFill="background1"/>
          </w:tcPr>
          <w:p w:rsidR="00C31DFF" w:rsidRPr="001268C7" w:rsidRDefault="00C31DFF" w:rsidP="00C31DFF">
            <w:pPr>
              <w:rPr>
                <w:rFonts w:asciiTheme="minorHAnsi" w:hAnsiTheme="minorHAnsi" w:cstheme="minorHAnsi"/>
                <w:sz w:val="16"/>
                <w:szCs w:val="16"/>
                <w:lang w:val="fr-CH"/>
              </w:rPr>
            </w:pPr>
          </w:p>
        </w:tc>
        <w:tc>
          <w:tcPr>
            <w:tcW w:w="1134" w:type="dxa"/>
            <w:shd w:val="clear" w:color="auto" w:fill="FFFFFF" w:themeFill="background1"/>
          </w:tcPr>
          <w:p w:rsidR="00C31DFF" w:rsidRPr="001268C7" w:rsidRDefault="00C31DFF" w:rsidP="00C31DFF">
            <w:pPr>
              <w:rPr>
                <w:rFonts w:asciiTheme="minorHAnsi" w:hAnsiTheme="minorHAnsi" w:cstheme="minorHAnsi"/>
                <w:sz w:val="16"/>
                <w:szCs w:val="16"/>
              </w:rPr>
            </w:pPr>
          </w:p>
        </w:tc>
        <w:tc>
          <w:tcPr>
            <w:tcW w:w="8222" w:type="dxa"/>
            <w:shd w:val="clear" w:color="auto" w:fill="FFFFFF" w:themeFill="background1"/>
          </w:tcPr>
          <w:p w:rsidR="00C31DFF" w:rsidRPr="001143FB" w:rsidRDefault="00C31DFF" w:rsidP="00C31DFF">
            <w:pPr>
              <w:rPr>
                <w:rFonts w:asciiTheme="minorHAnsi" w:hAnsiTheme="minorHAnsi" w:cstheme="minorHAnsi"/>
                <w:sz w:val="20"/>
                <w:szCs w:val="20"/>
                <w:lang w:val="fr-CH"/>
              </w:rPr>
            </w:pPr>
            <w:r w:rsidRPr="001143FB">
              <w:rPr>
                <w:rFonts w:asciiTheme="minorHAnsi" w:hAnsiTheme="minorHAnsi" w:cstheme="minorHAnsi"/>
                <w:sz w:val="20"/>
                <w:szCs w:val="20"/>
                <w:lang w:val="fr-CH"/>
              </w:rPr>
              <w:t>Respecte les règles de sécurité. (préciser)</w:t>
            </w:r>
          </w:p>
        </w:tc>
      </w:tr>
      <w:tr w:rsidR="00C31DFF" w:rsidRPr="009D5404" w:rsidTr="00C302C8">
        <w:trPr>
          <w:trHeight w:val="142"/>
        </w:trPr>
        <w:tc>
          <w:tcPr>
            <w:tcW w:w="1276" w:type="dxa"/>
            <w:shd w:val="clear" w:color="auto" w:fill="FFFFFF" w:themeFill="background1"/>
          </w:tcPr>
          <w:p w:rsidR="00C31DFF" w:rsidRPr="000B080A" w:rsidRDefault="00C31DFF" w:rsidP="00C31DFF">
            <w:pPr>
              <w:rPr>
                <w:rFonts w:asciiTheme="minorHAnsi" w:hAnsiTheme="minorHAnsi" w:cstheme="minorHAnsi"/>
                <w:sz w:val="16"/>
                <w:szCs w:val="16"/>
              </w:rPr>
            </w:pPr>
          </w:p>
        </w:tc>
        <w:tc>
          <w:tcPr>
            <w:tcW w:w="1134" w:type="dxa"/>
            <w:shd w:val="clear" w:color="auto" w:fill="FFFFFF" w:themeFill="background1"/>
          </w:tcPr>
          <w:p w:rsidR="00C31DFF" w:rsidRPr="000B080A" w:rsidRDefault="00C31DFF" w:rsidP="00C31DFF">
            <w:pPr>
              <w:rPr>
                <w:rFonts w:asciiTheme="minorHAnsi" w:hAnsiTheme="minorHAnsi" w:cstheme="minorHAnsi"/>
                <w:sz w:val="16"/>
                <w:szCs w:val="16"/>
              </w:rPr>
            </w:pPr>
          </w:p>
        </w:tc>
        <w:tc>
          <w:tcPr>
            <w:tcW w:w="8222" w:type="dxa"/>
            <w:shd w:val="clear" w:color="auto" w:fill="FFFFFF" w:themeFill="background1"/>
          </w:tcPr>
          <w:p w:rsidR="00C31DFF" w:rsidRPr="001143FB" w:rsidRDefault="00C31DFF" w:rsidP="00C31DFF">
            <w:pPr>
              <w:rPr>
                <w:rFonts w:asciiTheme="minorHAnsi" w:hAnsiTheme="minorHAnsi" w:cstheme="minorHAnsi"/>
                <w:sz w:val="20"/>
                <w:szCs w:val="20"/>
                <w:lang w:val="fr-CH"/>
              </w:rPr>
            </w:pPr>
            <w:r w:rsidRPr="001143FB">
              <w:rPr>
                <w:rFonts w:asciiTheme="minorHAnsi" w:hAnsiTheme="minorHAnsi" w:cstheme="minorHAnsi"/>
                <w:sz w:val="20"/>
                <w:szCs w:val="20"/>
                <w:lang w:val="fr-CH"/>
              </w:rPr>
              <w:t>Marche sur le trottoir.</w:t>
            </w:r>
          </w:p>
        </w:tc>
      </w:tr>
      <w:tr w:rsidR="00C31DFF" w:rsidRPr="009D5404" w:rsidTr="00C302C8">
        <w:trPr>
          <w:trHeight w:val="142"/>
        </w:trPr>
        <w:tc>
          <w:tcPr>
            <w:tcW w:w="1276" w:type="dxa"/>
            <w:shd w:val="clear" w:color="auto" w:fill="FFFFFF" w:themeFill="background1"/>
          </w:tcPr>
          <w:p w:rsidR="00C31DFF" w:rsidRPr="000B080A" w:rsidRDefault="00C31DFF" w:rsidP="00C31DFF">
            <w:pPr>
              <w:rPr>
                <w:rFonts w:asciiTheme="minorHAnsi" w:hAnsiTheme="minorHAnsi" w:cstheme="minorHAnsi"/>
                <w:sz w:val="16"/>
                <w:szCs w:val="16"/>
              </w:rPr>
            </w:pPr>
            <w:r>
              <w:rPr>
                <w:rFonts w:asciiTheme="minorHAnsi" w:hAnsiTheme="minorHAnsi" w:cstheme="minorHAnsi"/>
                <w:sz w:val="16"/>
                <w:szCs w:val="16"/>
              </w:rPr>
              <w:t>III</w:t>
            </w:r>
          </w:p>
        </w:tc>
        <w:tc>
          <w:tcPr>
            <w:tcW w:w="1134" w:type="dxa"/>
            <w:shd w:val="clear" w:color="auto" w:fill="FFFFFF" w:themeFill="background1"/>
          </w:tcPr>
          <w:p w:rsidR="00C31DFF" w:rsidRPr="000B080A" w:rsidRDefault="00C31DFF" w:rsidP="00C31DFF">
            <w:pPr>
              <w:rPr>
                <w:rFonts w:asciiTheme="minorHAnsi" w:hAnsiTheme="minorHAnsi" w:cstheme="minorHAnsi"/>
                <w:sz w:val="16"/>
                <w:szCs w:val="16"/>
              </w:rPr>
            </w:pPr>
          </w:p>
        </w:tc>
        <w:tc>
          <w:tcPr>
            <w:tcW w:w="8222" w:type="dxa"/>
            <w:shd w:val="clear" w:color="auto" w:fill="FFFFFF" w:themeFill="background1"/>
          </w:tcPr>
          <w:p w:rsidR="00C31DFF" w:rsidRPr="001143FB" w:rsidRDefault="00C31DFF" w:rsidP="00C31DFF">
            <w:pPr>
              <w:rPr>
                <w:rFonts w:asciiTheme="minorHAnsi" w:hAnsiTheme="minorHAnsi" w:cstheme="minorHAnsi"/>
                <w:sz w:val="20"/>
                <w:szCs w:val="20"/>
                <w:lang w:val="fr-CH"/>
              </w:rPr>
            </w:pPr>
            <w:r w:rsidRPr="001143FB">
              <w:rPr>
                <w:rFonts w:asciiTheme="minorHAnsi" w:hAnsiTheme="minorHAnsi" w:cstheme="minorHAnsi"/>
                <w:sz w:val="20"/>
                <w:szCs w:val="20"/>
                <w:lang w:val="fr-CH"/>
              </w:rPr>
              <w:t>S’arrête avant de traverser une rue.</w:t>
            </w:r>
          </w:p>
        </w:tc>
      </w:tr>
      <w:tr w:rsidR="00C31DFF" w:rsidRPr="009D5404" w:rsidTr="00C302C8">
        <w:trPr>
          <w:trHeight w:val="142"/>
        </w:trPr>
        <w:tc>
          <w:tcPr>
            <w:tcW w:w="1276" w:type="dxa"/>
            <w:shd w:val="clear" w:color="auto" w:fill="FFFFFF" w:themeFill="background1"/>
          </w:tcPr>
          <w:p w:rsidR="00C31DFF" w:rsidRDefault="00C31DFF" w:rsidP="00C31DFF">
            <w:pPr>
              <w:rPr>
                <w:rFonts w:asciiTheme="minorHAnsi" w:hAnsiTheme="minorHAnsi" w:cstheme="minorHAnsi"/>
                <w:sz w:val="16"/>
                <w:szCs w:val="16"/>
              </w:rPr>
            </w:pPr>
          </w:p>
        </w:tc>
        <w:tc>
          <w:tcPr>
            <w:tcW w:w="1134" w:type="dxa"/>
            <w:shd w:val="clear" w:color="auto" w:fill="FFFFFF" w:themeFill="background1"/>
          </w:tcPr>
          <w:p w:rsidR="00C31DFF" w:rsidRPr="000B080A" w:rsidRDefault="00C31DFF" w:rsidP="00C31DFF">
            <w:pPr>
              <w:rPr>
                <w:rFonts w:asciiTheme="minorHAnsi" w:hAnsiTheme="minorHAnsi" w:cstheme="minorHAnsi"/>
                <w:sz w:val="16"/>
                <w:szCs w:val="16"/>
              </w:rPr>
            </w:pPr>
          </w:p>
        </w:tc>
        <w:tc>
          <w:tcPr>
            <w:tcW w:w="8222" w:type="dxa"/>
            <w:shd w:val="clear" w:color="auto" w:fill="FFFFFF" w:themeFill="background1"/>
          </w:tcPr>
          <w:p w:rsidR="00C31DFF" w:rsidRPr="001143FB" w:rsidRDefault="00C31DFF" w:rsidP="00C31DFF">
            <w:pPr>
              <w:rPr>
                <w:rFonts w:asciiTheme="minorHAnsi" w:hAnsiTheme="minorHAnsi" w:cstheme="minorHAnsi"/>
                <w:sz w:val="20"/>
                <w:szCs w:val="20"/>
                <w:lang w:val="fr-CH"/>
              </w:rPr>
            </w:pPr>
            <w:r>
              <w:rPr>
                <w:rFonts w:asciiTheme="minorHAnsi" w:hAnsiTheme="minorHAnsi" w:cstheme="minorHAnsi"/>
                <w:sz w:val="20"/>
                <w:szCs w:val="20"/>
                <w:lang w:val="fr-CH"/>
              </w:rPr>
              <w:t>Désigne lui-même un danger.</w:t>
            </w:r>
          </w:p>
        </w:tc>
      </w:tr>
      <w:tr w:rsidR="00C31DFF" w:rsidRPr="009D5404" w:rsidTr="009D32ED">
        <w:trPr>
          <w:trHeight w:val="142"/>
        </w:trPr>
        <w:tc>
          <w:tcPr>
            <w:tcW w:w="10632" w:type="dxa"/>
            <w:gridSpan w:val="3"/>
            <w:shd w:val="clear" w:color="auto" w:fill="548DD4" w:themeFill="text2" w:themeFillTint="99"/>
          </w:tcPr>
          <w:p w:rsidR="00C31DFF" w:rsidRDefault="00C31DFF" w:rsidP="00C31DFF">
            <w:pPr>
              <w:rPr>
                <w:rFonts w:asciiTheme="minorHAnsi" w:hAnsiTheme="minorHAnsi" w:cstheme="minorHAnsi"/>
                <w:sz w:val="20"/>
                <w:szCs w:val="20"/>
                <w:lang w:val="fr-CH"/>
              </w:rPr>
            </w:pPr>
          </w:p>
        </w:tc>
      </w:tr>
      <w:tr w:rsidR="00C31DFF" w:rsidRPr="009D5404" w:rsidTr="009D32ED">
        <w:trPr>
          <w:trHeight w:val="142"/>
        </w:trPr>
        <w:tc>
          <w:tcPr>
            <w:tcW w:w="1276" w:type="dxa"/>
            <w:shd w:val="clear" w:color="auto" w:fill="8DB3E2" w:themeFill="text2" w:themeFillTint="66"/>
            <w:vAlign w:val="center"/>
          </w:tcPr>
          <w:p w:rsidR="00C31DFF" w:rsidRPr="00186714" w:rsidRDefault="00C31DFF" w:rsidP="00C31DFF">
            <w:pPr>
              <w:rPr>
                <w:rFonts w:asciiTheme="minorHAnsi" w:hAnsiTheme="minorHAnsi" w:cstheme="minorHAnsi"/>
                <w:b/>
                <w:i/>
                <w:sz w:val="20"/>
                <w:szCs w:val="20"/>
                <w:lang w:val="fr-CH"/>
              </w:rPr>
            </w:pPr>
            <w:r w:rsidRPr="00186714">
              <w:rPr>
                <w:rFonts w:asciiTheme="minorHAnsi" w:hAnsiTheme="minorHAnsi" w:cstheme="minorHAnsi"/>
                <w:b/>
                <w:i/>
                <w:sz w:val="16"/>
                <w:szCs w:val="16"/>
                <w:lang w:val="fr-CH"/>
              </w:rPr>
              <w:t xml:space="preserve">Source </w:t>
            </w:r>
          </w:p>
        </w:tc>
        <w:tc>
          <w:tcPr>
            <w:tcW w:w="1134" w:type="dxa"/>
            <w:shd w:val="clear" w:color="auto" w:fill="8DB3E2" w:themeFill="text2" w:themeFillTint="66"/>
            <w:vAlign w:val="center"/>
          </w:tcPr>
          <w:p w:rsidR="00C31DFF" w:rsidRPr="00186714" w:rsidRDefault="00C31DFF" w:rsidP="00C31DFF">
            <w:pPr>
              <w:rPr>
                <w:rFonts w:asciiTheme="minorHAnsi" w:hAnsiTheme="minorHAnsi" w:cstheme="minorHAnsi"/>
                <w:b/>
                <w:i/>
                <w:sz w:val="20"/>
                <w:szCs w:val="20"/>
                <w:lang w:val="fr-CH"/>
              </w:rPr>
            </w:pPr>
            <w:r w:rsidRPr="00186714">
              <w:rPr>
                <w:rFonts w:asciiTheme="minorHAnsi" w:hAnsiTheme="minorHAnsi" w:cstheme="minorHAnsi"/>
                <w:b/>
                <w:i/>
                <w:sz w:val="16"/>
                <w:szCs w:val="16"/>
                <w:lang w:val="fr-CH"/>
              </w:rPr>
              <w:t>Age</w:t>
            </w:r>
          </w:p>
        </w:tc>
        <w:tc>
          <w:tcPr>
            <w:tcW w:w="8222" w:type="dxa"/>
            <w:shd w:val="clear" w:color="auto" w:fill="8DB3E2" w:themeFill="text2" w:themeFillTint="66"/>
            <w:vAlign w:val="center"/>
          </w:tcPr>
          <w:p w:rsidR="00C31DFF" w:rsidRPr="0058596B" w:rsidRDefault="00C31DFF" w:rsidP="00C31DFF">
            <w:pPr>
              <w:rPr>
                <w:rFonts w:asciiTheme="minorHAnsi" w:hAnsiTheme="minorHAnsi" w:cstheme="minorHAnsi"/>
                <w:b/>
                <w:i/>
                <w:sz w:val="20"/>
                <w:szCs w:val="20"/>
                <w:lang w:val="fr-CH"/>
              </w:rPr>
            </w:pPr>
            <w:r w:rsidRPr="0058596B">
              <w:rPr>
                <w:rFonts w:asciiTheme="minorHAnsi" w:hAnsiTheme="minorHAnsi" w:cstheme="minorHAnsi"/>
                <w:b/>
                <w:i/>
                <w:sz w:val="20"/>
                <w:szCs w:val="20"/>
                <w:lang w:val="fr-CH"/>
              </w:rPr>
              <w:t>Ob</w:t>
            </w:r>
            <w:r>
              <w:rPr>
                <w:rFonts w:asciiTheme="minorHAnsi" w:hAnsiTheme="minorHAnsi" w:cstheme="minorHAnsi"/>
                <w:b/>
                <w:i/>
                <w:sz w:val="20"/>
                <w:szCs w:val="20"/>
                <w:lang w:val="fr-CH"/>
              </w:rPr>
              <w:t>jectifs spécifiques (Etat physique)</w:t>
            </w:r>
          </w:p>
        </w:tc>
      </w:tr>
      <w:tr w:rsidR="00C31DFF" w:rsidRPr="009D5404" w:rsidTr="006D109A">
        <w:trPr>
          <w:trHeight w:val="142"/>
        </w:trPr>
        <w:tc>
          <w:tcPr>
            <w:tcW w:w="1276" w:type="dxa"/>
            <w:shd w:val="clear" w:color="auto" w:fill="FFFFFF" w:themeFill="background1"/>
            <w:vAlign w:val="center"/>
          </w:tcPr>
          <w:p w:rsidR="00C31DFF" w:rsidRPr="00186714" w:rsidRDefault="00C31DFF" w:rsidP="00C31DFF">
            <w:pPr>
              <w:rPr>
                <w:rFonts w:asciiTheme="minorHAnsi" w:hAnsiTheme="minorHAnsi" w:cstheme="minorHAnsi"/>
                <w:sz w:val="16"/>
                <w:szCs w:val="16"/>
                <w:lang w:val="fr-CH"/>
              </w:rPr>
            </w:pPr>
          </w:p>
        </w:tc>
        <w:tc>
          <w:tcPr>
            <w:tcW w:w="1134" w:type="dxa"/>
            <w:shd w:val="clear" w:color="auto" w:fill="FFFFFF" w:themeFill="background1"/>
            <w:vAlign w:val="center"/>
          </w:tcPr>
          <w:p w:rsidR="00C31DFF" w:rsidRPr="00186714" w:rsidRDefault="00C31DFF" w:rsidP="00C31DFF">
            <w:pPr>
              <w:rPr>
                <w:rFonts w:asciiTheme="minorHAnsi" w:hAnsiTheme="minorHAnsi" w:cstheme="minorHAnsi"/>
                <w:sz w:val="16"/>
                <w:szCs w:val="16"/>
                <w:lang w:val="fr-CH"/>
              </w:rPr>
            </w:pPr>
          </w:p>
        </w:tc>
        <w:tc>
          <w:tcPr>
            <w:tcW w:w="8222" w:type="dxa"/>
            <w:shd w:val="clear" w:color="auto" w:fill="FFFFFF" w:themeFill="background1"/>
            <w:vAlign w:val="center"/>
          </w:tcPr>
          <w:p w:rsidR="00C31DFF" w:rsidRPr="0058596B" w:rsidRDefault="00C31DFF" w:rsidP="00C31DFF">
            <w:pPr>
              <w:rPr>
                <w:rFonts w:asciiTheme="minorHAnsi" w:hAnsiTheme="minorHAnsi" w:cstheme="minorHAnsi"/>
                <w:sz w:val="20"/>
                <w:szCs w:val="20"/>
                <w:lang w:val="fr-CH"/>
              </w:rPr>
            </w:pPr>
            <w:r>
              <w:rPr>
                <w:rFonts w:asciiTheme="minorHAnsi" w:hAnsiTheme="minorHAnsi" w:cstheme="minorHAnsi"/>
                <w:sz w:val="20"/>
                <w:szCs w:val="20"/>
                <w:lang w:val="fr-CH"/>
              </w:rPr>
              <w:t>Manifeste s’il a mal.</w:t>
            </w:r>
          </w:p>
        </w:tc>
      </w:tr>
      <w:tr w:rsidR="00C31DFF" w:rsidRPr="009D5404" w:rsidTr="006D109A">
        <w:trPr>
          <w:trHeight w:val="142"/>
        </w:trPr>
        <w:tc>
          <w:tcPr>
            <w:tcW w:w="1276" w:type="dxa"/>
            <w:shd w:val="clear" w:color="auto" w:fill="FFFFFF" w:themeFill="background1"/>
            <w:vAlign w:val="center"/>
          </w:tcPr>
          <w:p w:rsidR="00C31DFF" w:rsidRPr="00186714" w:rsidRDefault="00C31DFF" w:rsidP="00C31DFF">
            <w:pPr>
              <w:rPr>
                <w:rFonts w:asciiTheme="minorHAnsi" w:hAnsiTheme="minorHAnsi" w:cstheme="minorHAnsi"/>
                <w:sz w:val="16"/>
                <w:szCs w:val="16"/>
                <w:lang w:val="fr-CH"/>
              </w:rPr>
            </w:pPr>
            <w:r>
              <w:rPr>
                <w:rFonts w:asciiTheme="minorHAnsi" w:hAnsiTheme="minorHAnsi" w:cstheme="minorHAnsi"/>
                <w:sz w:val="16"/>
                <w:szCs w:val="16"/>
                <w:lang w:val="fr-CH"/>
              </w:rPr>
              <w:t>VI</w:t>
            </w:r>
          </w:p>
        </w:tc>
        <w:tc>
          <w:tcPr>
            <w:tcW w:w="1134" w:type="dxa"/>
            <w:shd w:val="clear" w:color="auto" w:fill="FFFFFF" w:themeFill="background1"/>
            <w:vAlign w:val="center"/>
          </w:tcPr>
          <w:p w:rsidR="00C31DFF" w:rsidRPr="00186714" w:rsidRDefault="00C31DFF" w:rsidP="00C31DFF">
            <w:pPr>
              <w:rPr>
                <w:rFonts w:asciiTheme="minorHAnsi" w:hAnsiTheme="minorHAnsi" w:cstheme="minorHAnsi"/>
                <w:sz w:val="16"/>
                <w:szCs w:val="16"/>
                <w:lang w:val="fr-CH"/>
              </w:rPr>
            </w:pPr>
          </w:p>
        </w:tc>
        <w:tc>
          <w:tcPr>
            <w:tcW w:w="8222" w:type="dxa"/>
            <w:shd w:val="clear" w:color="auto" w:fill="FFFFFF" w:themeFill="background1"/>
            <w:vAlign w:val="center"/>
          </w:tcPr>
          <w:p w:rsidR="00C31DFF" w:rsidRDefault="00C31DFF" w:rsidP="00C31DFF">
            <w:pPr>
              <w:rPr>
                <w:rFonts w:asciiTheme="minorHAnsi" w:hAnsiTheme="minorHAnsi" w:cstheme="minorHAnsi"/>
                <w:sz w:val="20"/>
                <w:szCs w:val="20"/>
                <w:lang w:val="fr-CH"/>
              </w:rPr>
            </w:pPr>
            <w:r>
              <w:rPr>
                <w:rFonts w:asciiTheme="minorHAnsi" w:hAnsiTheme="minorHAnsi" w:cstheme="minorHAnsi"/>
                <w:sz w:val="20"/>
                <w:szCs w:val="20"/>
                <w:lang w:val="fr-CH"/>
              </w:rPr>
              <w:t>Manifeste son inconfort (de façon verbale ou non verbale).</w:t>
            </w:r>
          </w:p>
        </w:tc>
      </w:tr>
      <w:tr w:rsidR="00C31DFF" w:rsidRPr="009D5404" w:rsidTr="006D109A">
        <w:trPr>
          <w:trHeight w:val="142"/>
        </w:trPr>
        <w:tc>
          <w:tcPr>
            <w:tcW w:w="1276" w:type="dxa"/>
            <w:shd w:val="clear" w:color="auto" w:fill="FFFFFF" w:themeFill="background1"/>
            <w:vAlign w:val="center"/>
          </w:tcPr>
          <w:p w:rsidR="00C31DFF" w:rsidRPr="00186714" w:rsidRDefault="00C31DFF" w:rsidP="00C31DFF">
            <w:pPr>
              <w:rPr>
                <w:rFonts w:asciiTheme="minorHAnsi" w:hAnsiTheme="minorHAnsi" w:cstheme="minorHAnsi"/>
                <w:sz w:val="16"/>
                <w:szCs w:val="16"/>
                <w:lang w:val="fr-CH"/>
              </w:rPr>
            </w:pPr>
            <w:r>
              <w:rPr>
                <w:rFonts w:asciiTheme="minorHAnsi" w:hAnsiTheme="minorHAnsi" w:cstheme="minorHAnsi"/>
                <w:sz w:val="16"/>
                <w:szCs w:val="16"/>
                <w:lang w:val="fr-CH"/>
              </w:rPr>
              <w:t>VI</w:t>
            </w:r>
          </w:p>
        </w:tc>
        <w:tc>
          <w:tcPr>
            <w:tcW w:w="1134" w:type="dxa"/>
            <w:shd w:val="clear" w:color="auto" w:fill="FFFFFF" w:themeFill="background1"/>
            <w:vAlign w:val="center"/>
          </w:tcPr>
          <w:p w:rsidR="00C31DFF" w:rsidRPr="00186714" w:rsidRDefault="00C31DFF" w:rsidP="00C31DFF">
            <w:pPr>
              <w:rPr>
                <w:rFonts w:asciiTheme="minorHAnsi" w:hAnsiTheme="minorHAnsi" w:cstheme="minorHAnsi"/>
                <w:sz w:val="16"/>
                <w:szCs w:val="16"/>
                <w:lang w:val="fr-CH"/>
              </w:rPr>
            </w:pPr>
          </w:p>
        </w:tc>
        <w:tc>
          <w:tcPr>
            <w:tcW w:w="8222" w:type="dxa"/>
            <w:shd w:val="clear" w:color="auto" w:fill="FFFFFF" w:themeFill="background1"/>
            <w:vAlign w:val="center"/>
          </w:tcPr>
          <w:p w:rsidR="00C31DFF" w:rsidRDefault="00C31DFF" w:rsidP="00C31DFF">
            <w:pPr>
              <w:rPr>
                <w:rFonts w:asciiTheme="minorHAnsi" w:hAnsiTheme="minorHAnsi" w:cstheme="minorHAnsi"/>
                <w:sz w:val="20"/>
                <w:szCs w:val="20"/>
                <w:lang w:val="fr-CH"/>
              </w:rPr>
            </w:pPr>
            <w:r>
              <w:rPr>
                <w:rFonts w:asciiTheme="minorHAnsi" w:hAnsiTheme="minorHAnsi" w:cstheme="minorHAnsi"/>
                <w:sz w:val="20"/>
                <w:szCs w:val="20"/>
                <w:lang w:val="fr-CH"/>
              </w:rPr>
              <w:t>Manifeste sa satisfaction, son bien-être (de façon verbale ou non verbale).</w:t>
            </w:r>
          </w:p>
        </w:tc>
      </w:tr>
      <w:tr w:rsidR="00C31DFF" w:rsidRPr="009D5404" w:rsidTr="006D109A">
        <w:trPr>
          <w:trHeight w:val="142"/>
        </w:trPr>
        <w:tc>
          <w:tcPr>
            <w:tcW w:w="1276" w:type="dxa"/>
            <w:shd w:val="clear" w:color="auto" w:fill="FFFFFF" w:themeFill="background1"/>
            <w:vAlign w:val="center"/>
          </w:tcPr>
          <w:p w:rsidR="00C31DFF" w:rsidRPr="00186714" w:rsidRDefault="00C31DFF" w:rsidP="00C31DFF">
            <w:pPr>
              <w:rPr>
                <w:rFonts w:asciiTheme="minorHAnsi" w:hAnsiTheme="minorHAnsi" w:cstheme="minorHAnsi"/>
                <w:sz w:val="16"/>
                <w:szCs w:val="16"/>
                <w:lang w:val="fr-CH"/>
              </w:rPr>
            </w:pPr>
          </w:p>
        </w:tc>
        <w:tc>
          <w:tcPr>
            <w:tcW w:w="1134" w:type="dxa"/>
            <w:shd w:val="clear" w:color="auto" w:fill="FFFFFF" w:themeFill="background1"/>
            <w:vAlign w:val="center"/>
          </w:tcPr>
          <w:p w:rsidR="00C31DFF" w:rsidRPr="00186714" w:rsidRDefault="00C31DFF" w:rsidP="00C31DFF">
            <w:pPr>
              <w:rPr>
                <w:rFonts w:asciiTheme="minorHAnsi" w:hAnsiTheme="minorHAnsi" w:cstheme="minorHAnsi"/>
                <w:sz w:val="16"/>
                <w:szCs w:val="16"/>
                <w:lang w:val="fr-CH"/>
              </w:rPr>
            </w:pPr>
          </w:p>
        </w:tc>
        <w:tc>
          <w:tcPr>
            <w:tcW w:w="8222" w:type="dxa"/>
            <w:shd w:val="clear" w:color="auto" w:fill="FFFFFF" w:themeFill="background1"/>
            <w:vAlign w:val="center"/>
          </w:tcPr>
          <w:p w:rsidR="00C31DFF" w:rsidRDefault="00C31DFF" w:rsidP="00C31DFF">
            <w:pPr>
              <w:rPr>
                <w:rFonts w:asciiTheme="minorHAnsi" w:hAnsiTheme="minorHAnsi" w:cstheme="minorHAnsi"/>
                <w:sz w:val="20"/>
                <w:szCs w:val="20"/>
                <w:lang w:val="fr-CH"/>
              </w:rPr>
            </w:pPr>
            <w:r>
              <w:rPr>
                <w:rFonts w:asciiTheme="minorHAnsi" w:hAnsiTheme="minorHAnsi" w:cstheme="minorHAnsi"/>
                <w:sz w:val="20"/>
                <w:szCs w:val="20"/>
                <w:lang w:val="fr-CH"/>
              </w:rPr>
              <w:t>Montre/Exprime où il a mal.</w:t>
            </w:r>
          </w:p>
        </w:tc>
      </w:tr>
      <w:tr w:rsidR="00C31DFF" w:rsidRPr="006F439D" w:rsidTr="00884E67">
        <w:tc>
          <w:tcPr>
            <w:tcW w:w="10632" w:type="dxa"/>
            <w:gridSpan w:val="3"/>
            <w:shd w:val="clear" w:color="auto" w:fill="9999FF"/>
            <w:vAlign w:val="center"/>
          </w:tcPr>
          <w:p w:rsidR="00C31DFF" w:rsidRPr="00186714" w:rsidRDefault="00C31DFF" w:rsidP="00C31DFF">
            <w:pPr>
              <w:rPr>
                <w:rFonts w:asciiTheme="minorHAnsi" w:hAnsiTheme="minorHAnsi" w:cstheme="minorHAnsi"/>
                <w:sz w:val="8"/>
                <w:szCs w:val="8"/>
                <w:lang w:val="fr-CH"/>
              </w:rPr>
            </w:pPr>
          </w:p>
        </w:tc>
      </w:tr>
    </w:tbl>
    <w:p w:rsidR="00884E67" w:rsidRDefault="00884E67" w:rsidP="00884E67">
      <w:pPr>
        <w:shd w:val="clear" w:color="auto" w:fill="FFFFFF" w:themeFill="background1"/>
        <w:spacing w:after="0" w:line="240" w:lineRule="auto"/>
        <w:rPr>
          <w:rFonts w:asciiTheme="minorHAnsi" w:eastAsiaTheme="minorHAnsi" w:hAnsiTheme="minorHAnsi" w:cstheme="minorHAnsi"/>
          <w:b/>
          <w:sz w:val="28"/>
          <w:szCs w:val="28"/>
          <w:lang w:val="fr-CH" w:bidi="ar-SA"/>
        </w:rPr>
      </w:pPr>
    </w:p>
    <w:tbl>
      <w:tblPr>
        <w:tblStyle w:val="Grilledutableau"/>
        <w:tblW w:w="10632" w:type="dxa"/>
        <w:tblInd w:w="-601" w:type="dxa"/>
        <w:tblLayout w:type="fixed"/>
        <w:tblLook w:val="04A0" w:firstRow="1" w:lastRow="0" w:firstColumn="1" w:lastColumn="0" w:noHBand="0" w:noVBand="1"/>
      </w:tblPr>
      <w:tblGrid>
        <w:gridCol w:w="1276"/>
        <w:gridCol w:w="2835"/>
        <w:gridCol w:w="6521"/>
      </w:tblGrid>
      <w:tr w:rsidR="00C302C8" w:rsidRPr="00186714" w:rsidTr="00CC4422">
        <w:tc>
          <w:tcPr>
            <w:tcW w:w="1276" w:type="dxa"/>
            <w:shd w:val="clear" w:color="auto" w:fill="9966FF"/>
            <w:vAlign w:val="center"/>
          </w:tcPr>
          <w:p w:rsidR="00C302C8" w:rsidRPr="00186714" w:rsidRDefault="00C302C8" w:rsidP="00C302C8">
            <w:pPr>
              <w:jc w:val="center"/>
              <w:rPr>
                <w:rFonts w:asciiTheme="minorHAnsi" w:eastAsia="Times New Roman" w:hAnsiTheme="minorHAnsi" w:cstheme="minorHAnsi"/>
                <w:b/>
                <w:bCs/>
                <w:sz w:val="28"/>
                <w:szCs w:val="28"/>
                <w:lang w:val="fr-CH" w:eastAsia="fr-CH" w:bidi="ar-SA"/>
              </w:rPr>
            </w:pPr>
            <w:r>
              <w:rPr>
                <w:noProof/>
                <w:lang w:val="fr-CH" w:eastAsia="zh-CN" w:bidi="ar-SA"/>
              </w:rPr>
              <w:drawing>
                <wp:inline distT="0" distB="0" distL="0" distR="0" wp14:anchorId="666F42C7" wp14:editId="5561C467">
                  <wp:extent cx="342900" cy="458332"/>
                  <wp:effectExtent l="38100" t="38100" r="19050" b="184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3461" t="19839" r="43781" b="26052"/>
                          <a:stretch/>
                        </pic:blipFill>
                        <pic:spPr bwMode="auto">
                          <a:xfrm>
                            <a:off x="0" y="0"/>
                            <a:ext cx="348849" cy="466284"/>
                          </a:xfrm>
                          <a:prstGeom prst="rect">
                            <a:avLst/>
                          </a:prstGeom>
                          <a:ln w="28575">
                            <a:solidFill>
                              <a:srgbClr val="9966FF"/>
                            </a:solidFill>
                          </a:ln>
                          <a:extLst>
                            <a:ext uri="{53640926-AAD7-44D8-BBD7-CCE9431645EC}">
                              <a14:shadowObscured xmlns:a14="http://schemas.microsoft.com/office/drawing/2010/main"/>
                            </a:ext>
                          </a:extLst>
                        </pic:spPr>
                      </pic:pic>
                    </a:graphicData>
                  </a:graphic>
                </wp:inline>
              </w:drawing>
            </w:r>
          </w:p>
        </w:tc>
        <w:tc>
          <w:tcPr>
            <w:tcW w:w="9356" w:type="dxa"/>
            <w:gridSpan w:val="2"/>
            <w:shd w:val="clear" w:color="auto" w:fill="9966FF"/>
            <w:vAlign w:val="center"/>
          </w:tcPr>
          <w:p w:rsidR="00C302C8" w:rsidRPr="00186714" w:rsidRDefault="00C302C8" w:rsidP="00CC4422">
            <w:pPr>
              <w:pStyle w:val="Paragraphedeliste"/>
              <w:jc w:val="center"/>
              <w:rPr>
                <w:rFonts w:asciiTheme="minorHAnsi" w:eastAsia="Times New Roman" w:hAnsiTheme="minorHAnsi" w:cstheme="minorHAnsi"/>
                <w:b/>
                <w:bCs/>
                <w:color w:val="FFFFFF" w:themeColor="background1"/>
                <w:sz w:val="28"/>
                <w:szCs w:val="28"/>
                <w:lang w:val="fr-CH" w:eastAsia="fr-CH" w:bidi="ar-SA"/>
              </w:rPr>
            </w:pPr>
            <w:r>
              <w:rPr>
                <w:rFonts w:asciiTheme="minorHAnsi" w:eastAsia="Times New Roman" w:hAnsiTheme="minorHAnsi" w:cstheme="minorHAnsi"/>
                <w:b/>
                <w:bCs/>
                <w:color w:val="FFFFFF" w:themeColor="background1"/>
                <w:sz w:val="28"/>
                <w:szCs w:val="28"/>
                <w:lang w:val="fr-CH" w:eastAsia="fr-CH" w:bidi="ar-SA"/>
              </w:rPr>
              <w:t>II. BIEN-ETRE</w:t>
            </w:r>
          </w:p>
        </w:tc>
      </w:tr>
      <w:tr w:rsidR="00C302C8" w:rsidRPr="00A9487B" w:rsidTr="00C302C8">
        <w:trPr>
          <w:trHeight w:val="142"/>
        </w:trPr>
        <w:tc>
          <w:tcPr>
            <w:tcW w:w="10632" w:type="dxa"/>
            <w:gridSpan w:val="3"/>
            <w:shd w:val="clear" w:color="auto" w:fill="9999FF"/>
            <w:vAlign w:val="center"/>
          </w:tcPr>
          <w:p w:rsidR="00C302C8" w:rsidRPr="0058596B" w:rsidRDefault="00C302C8" w:rsidP="00C302C8">
            <w:pPr>
              <w:jc w:val="center"/>
              <w:rPr>
                <w:rFonts w:asciiTheme="minorHAnsi" w:hAnsiTheme="minorHAnsi" w:cstheme="minorHAnsi"/>
                <w:b/>
                <w:i/>
                <w:lang w:val="fr-CH"/>
              </w:rPr>
            </w:pPr>
            <w:r>
              <w:rPr>
                <w:rFonts w:asciiTheme="minorHAnsi" w:hAnsiTheme="minorHAnsi" w:cstheme="minorHAnsi"/>
                <w:b/>
                <w:i/>
                <w:lang w:val="fr-CH"/>
              </w:rPr>
              <w:t>Calme, détente, relaxation…</w:t>
            </w:r>
          </w:p>
        </w:tc>
      </w:tr>
      <w:tr w:rsidR="00C302C8" w:rsidRPr="00A9487B" w:rsidTr="00CC4422">
        <w:trPr>
          <w:trHeight w:val="142"/>
        </w:trPr>
        <w:tc>
          <w:tcPr>
            <w:tcW w:w="4111" w:type="dxa"/>
            <w:gridSpan w:val="2"/>
            <w:shd w:val="clear" w:color="auto" w:fill="auto"/>
            <w:vAlign w:val="center"/>
          </w:tcPr>
          <w:p w:rsidR="00C302C8" w:rsidRPr="00CC4422" w:rsidRDefault="00CC4422" w:rsidP="00CC4422">
            <w:pPr>
              <w:rPr>
                <w:rFonts w:asciiTheme="minorHAnsi" w:hAnsiTheme="minorHAnsi" w:cstheme="minorHAnsi"/>
                <w:b/>
                <w:i/>
                <w:sz w:val="20"/>
                <w:szCs w:val="20"/>
                <w:lang w:val="fr-CH"/>
              </w:rPr>
            </w:pPr>
            <w:r w:rsidRPr="00CC4422">
              <w:rPr>
                <w:rFonts w:asciiTheme="minorHAnsi" w:hAnsiTheme="minorHAnsi" w:cstheme="minorHAnsi"/>
                <w:b/>
                <w:i/>
                <w:sz w:val="20"/>
                <w:szCs w:val="20"/>
                <w:lang w:val="fr-CH"/>
              </w:rPr>
              <w:t xml:space="preserve">Réactions de l’enfant </w:t>
            </w:r>
            <w:r w:rsidRPr="00CC4422">
              <w:rPr>
                <w:rFonts w:asciiTheme="minorHAnsi" w:hAnsiTheme="minorHAnsi" w:cstheme="minorHAnsi"/>
                <w:i/>
                <w:sz w:val="20"/>
                <w:szCs w:val="20"/>
                <w:lang w:val="fr-CH"/>
              </w:rPr>
              <w:t>(à préciser : sourire, baisse de tonus, production vocale, somnolence…)</w:t>
            </w:r>
          </w:p>
        </w:tc>
        <w:tc>
          <w:tcPr>
            <w:tcW w:w="6521" w:type="dxa"/>
            <w:shd w:val="clear" w:color="auto" w:fill="auto"/>
            <w:vAlign w:val="center"/>
          </w:tcPr>
          <w:p w:rsidR="00C302C8" w:rsidRPr="00CC4422" w:rsidRDefault="00CC4422" w:rsidP="00C302C8">
            <w:pPr>
              <w:rPr>
                <w:rFonts w:asciiTheme="minorHAnsi" w:hAnsiTheme="minorHAnsi" w:cstheme="minorHAnsi"/>
                <w:b/>
                <w:i/>
                <w:sz w:val="20"/>
                <w:szCs w:val="20"/>
                <w:lang w:val="fr-CH"/>
              </w:rPr>
            </w:pPr>
            <w:r w:rsidRPr="00CC4422">
              <w:rPr>
                <w:rFonts w:asciiTheme="minorHAnsi" w:hAnsiTheme="minorHAnsi" w:cstheme="minorHAnsi"/>
                <w:b/>
                <w:i/>
                <w:sz w:val="20"/>
                <w:szCs w:val="20"/>
                <w:lang w:val="fr-CH"/>
              </w:rPr>
              <w:t xml:space="preserve">Caractéristiques de l’environnement </w:t>
            </w:r>
            <w:r w:rsidRPr="00CC4422">
              <w:rPr>
                <w:rFonts w:asciiTheme="minorHAnsi" w:hAnsiTheme="minorHAnsi" w:cstheme="minorHAnsi"/>
                <w:i/>
                <w:sz w:val="20"/>
                <w:szCs w:val="20"/>
                <w:lang w:val="fr-CH"/>
              </w:rPr>
              <w:t>(personnes, objets, lieux, stimuli présentés… : musique, lumière, nombre de personnes, qualité des objets et des stimuli, rythme…)</w:t>
            </w:r>
          </w:p>
        </w:tc>
      </w:tr>
      <w:tr w:rsidR="00CC4422" w:rsidRPr="00A9487B" w:rsidTr="00CC4422">
        <w:trPr>
          <w:trHeight w:val="142"/>
        </w:trPr>
        <w:tc>
          <w:tcPr>
            <w:tcW w:w="10632" w:type="dxa"/>
            <w:gridSpan w:val="3"/>
            <w:shd w:val="clear" w:color="auto" w:fill="CCCCFF"/>
            <w:vAlign w:val="center"/>
          </w:tcPr>
          <w:p w:rsidR="00CC4422" w:rsidRPr="00CC4422" w:rsidRDefault="00CC4422" w:rsidP="00C302C8">
            <w:pPr>
              <w:rPr>
                <w:rFonts w:asciiTheme="minorHAnsi" w:hAnsiTheme="minorHAnsi" w:cstheme="minorHAnsi"/>
                <w:b/>
                <w:i/>
                <w:sz w:val="8"/>
                <w:szCs w:val="8"/>
                <w:lang w:val="fr-CH"/>
              </w:rPr>
            </w:pPr>
          </w:p>
        </w:tc>
      </w:tr>
      <w:tr w:rsidR="00CC4422" w:rsidRPr="00A9487B" w:rsidTr="00CC4422">
        <w:trPr>
          <w:trHeight w:val="142"/>
        </w:trPr>
        <w:tc>
          <w:tcPr>
            <w:tcW w:w="10632" w:type="dxa"/>
            <w:gridSpan w:val="3"/>
            <w:shd w:val="clear" w:color="auto" w:fill="9999FF"/>
            <w:vAlign w:val="center"/>
          </w:tcPr>
          <w:p w:rsidR="00CC4422" w:rsidRPr="0058596B" w:rsidRDefault="00CC4422" w:rsidP="00CC4422">
            <w:pPr>
              <w:jc w:val="center"/>
              <w:rPr>
                <w:rFonts w:asciiTheme="minorHAnsi" w:hAnsiTheme="minorHAnsi" w:cstheme="minorHAnsi"/>
                <w:b/>
                <w:i/>
                <w:lang w:val="fr-CH"/>
              </w:rPr>
            </w:pPr>
            <w:r>
              <w:rPr>
                <w:rFonts w:asciiTheme="minorHAnsi" w:hAnsiTheme="minorHAnsi" w:cstheme="minorHAnsi"/>
                <w:b/>
                <w:i/>
                <w:lang w:val="fr-CH"/>
              </w:rPr>
              <w:t>Joie, plaisir, bonheur…</w:t>
            </w:r>
          </w:p>
        </w:tc>
      </w:tr>
      <w:tr w:rsidR="00CC4422" w:rsidRPr="00A9487B" w:rsidTr="00CC4422">
        <w:trPr>
          <w:trHeight w:val="142"/>
        </w:trPr>
        <w:tc>
          <w:tcPr>
            <w:tcW w:w="4111" w:type="dxa"/>
            <w:gridSpan w:val="2"/>
            <w:shd w:val="clear" w:color="auto" w:fill="auto"/>
            <w:vAlign w:val="center"/>
          </w:tcPr>
          <w:p w:rsidR="00CC4422" w:rsidRPr="00CC4422" w:rsidRDefault="00CC4422" w:rsidP="00CC4422">
            <w:pPr>
              <w:rPr>
                <w:rFonts w:asciiTheme="minorHAnsi" w:hAnsiTheme="minorHAnsi" w:cstheme="minorHAnsi"/>
                <w:b/>
                <w:i/>
                <w:sz w:val="20"/>
                <w:szCs w:val="20"/>
                <w:lang w:val="fr-CH"/>
              </w:rPr>
            </w:pPr>
            <w:r w:rsidRPr="00CC4422">
              <w:rPr>
                <w:rFonts w:asciiTheme="minorHAnsi" w:hAnsiTheme="minorHAnsi" w:cstheme="minorHAnsi"/>
                <w:b/>
                <w:i/>
                <w:sz w:val="20"/>
                <w:szCs w:val="20"/>
                <w:lang w:val="fr-CH"/>
              </w:rPr>
              <w:t xml:space="preserve">Réactions de l’enfant </w:t>
            </w:r>
            <w:r w:rsidRPr="00CC4422">
              <w:rPr>
                <w:rFonts w:asciiTheme="minorHAnsi" w:hAnsiTheme="minorHAnsi" w:cstheme="minorHAnsi"/>
                <w:i/>
                <w:sz w:val="20"/>
                <w:szCs w:val="20"/>
                <w:lang w:val="fr-CH"/>
              </w:rPr>
              <w:t xml:space="preserve">(à préciser : sourire, </w:t>
            </w:r>
            <w:r>
              <w:rPr>
                <w:rFonts w:asciiTheme="minorHAnsi" w:hAnsiTheme="minorHAnsi" w:cstheme="minorHAnsi"/>
                <w:i/>
                <w:sz w:val="20"/>
                <w:szCs w:val="20"/>
                <w:lang w:val="fr-CH"/>
              </w:rPr>
              <w:t>rire, augmentation ou baisse du tonus, production vocale, respiration</w:t>
            </w:r>
            <w:r w:rsidRPr="00CC4422">
              <w:rPr>
                <w:rFonts w:asciiTheme="minorHAnsi" w:hAnsiTheme="minorHAnsi" w:cstheme="minorHAnsi"/>
                <w:i/>
                <w:sz w:val="20"/>
                <w:szCs w:val="20"/>
                <w:lang w:val="fr-CH"/>
              </w:rPr>
              <w:t>…)</w:t>
            </w:r>
          </w:p>
        </w:tc>
        <w:tc>
          <w:tcPr>
            <w:tcW w:w="6521" w:type="dxa"/>
            <w:shd w:val="clear" w:color="auto" w:fill="auto"/>
            <w:vAlign w:val="center"/>
          </w:tcPr>
          <w:p w:rsidR="00CC4422" w:rsidRPr="00CC4422" w:rsidRDefault="00CC4422" w:rsidP="00CC4422">
            <w:pPr>
              <w:rPr>
                <w:rFonts w:asciiTheme="minorHAnsi" w:hAnsiTheme="minorHAnsi" w:cstheme="minorHAnsi"/>
                <w:b/>
                <w:i/>
                <w:sz w:val="20"/>
                <w:szCs w:val="20"/>
                <w:lang w:val="fr-CH"/>
              </w:rPr>
            </w:pPr>
            <w:r w:rsidRPr="00CC4422">
              <w:rPr>
                <w:rFonts w:asciiTheme="minorHAnsi" w:hAnsiTheme="minorHAnsi" w:cstheme="minorHAnsi"/>
                <w:b/>
                <w:i/>
                <w:sz w:val="20"/>
                <w:szCs w:val="20"/>
                <w:lang w:val="fr-CH"/>
              </w:rPr>
              <w:t xml:space="preserve">Caractéristiques de l’environnement </w:t>
            </w:r>
            <w:r w:rsidRPr="00CC4422">
              <w:rPr>
                <w:rFonts w:asciiTheme="minorHAnsi" w:hAnsiTheme="minorHAnsi" w:cstheme="minorHAnsi"/>
                <w:i/>
                <w:sz w:val="20"/>
                <w:szCs w:val="20"/>
                <w:lang w:val="fr-CH"/>
              </w:rPr>
              <w:t>(personnes, objets, lieux, stimuli présentés… : musique, lumière, nombre de personnes, qualité des objets et des stimuli, rythme…)</w:t>
            </w:r>
          </w:p>
        </w:tc>
      </w:tr>
      <w:tr w:rsidR="00CC4422" w:rsidRPr="00A9487B" w:rsidTr="00CC4422">
        <w:trPr>
          <w:trHeight w:val="142"/>
        </w:trPr>
        <w:tc>
          <w:tcPr>
            <w:tcW w:w="10632" w:type="dxa"/>
            <w:gridSpan w:val="3"/>
            <w:shd w:val="clear" w:color="auto" w:fill="CCCCFF"/>
            <w:vAlign w:val="center"/>
          </w:tcPr>
          <w:p w:rsidR="00CC4422" w:rsidRPr="00CC4422" w:rsidRDefault="00CC4422" w:rsidP="00CC4422">
            <w:pPr>
              <w:rPr>
                <w:rFonts w:asciiTheme="minorHAnsi" w:hAnsiTheme="minorHAnsi" w:cstheme="minorHAnsi"/>
                <w:b/>
                <w:i/>
                <w:sz w:val="8"/>
                <w:szCs w:val="8"/>
                <w:lang w:val="fr-CH"/>
              </w:rPr>
            </w:pPr>
          </w:p>
        </w:tc>
      </w:tr>
      <w:tr w:rsidR="00CC4422" w:rsidRPr="00A9487B" w:rsidTr="00CC4422">
        <w:trPr>
          <w:trHeight w:val="142"/>
        </w:trPr>
        <w:tc>
          <w:tcPr>
            <w:tcW w:w="10632" w:type="dxa"/>
            <w:gridSpan w:val="3"/>
            <w:shd w:val="clear" w:color="auto" w:fill="9999FF"/>
            <w:vAlign w:val="center"/>
          </w:tcPr>
          <w:p w:rsidR="00CC4422" w:rsidRPr="0058596B" w:rsidRDefault="00CC4422" w:rsidP="00CC4422">
            <w:pPr>
              <w:jc w:val="center"/>
              <w:rPr>
                <w:rFonts w:asciiTheme="minorHAnsi" w:hAnsiTheme="minorHAnsi" w:cstheme="minorHAnsi"/>
                <w:b/>
                <w:i/>
                <w:lang w:val="fr-CH"/>
              </w:rPr>
            </w:pPr>
            <w:r>
              <w:rPr>
                <w:rFonts w:asciiTheme="minorHAnsi" w:hAnsiTheme="minorHAnsi" w:cstheme="minorHAnsi"/>
                <w:b/>
                <w:i/>
                <w:lang w:val="fr-CH"/>
              </w:rPr>
              <w:t>Intérêt, curiosité</w:t>
            </w:r>
            <w:r w:rsidR="00F032B6">
              <w:rPr>
                <w:rFonts w:asciiTheme="minorHAnsi" w:hAnsiTheme="minorHAnsi" w:cstheme="minorHAnsi"/>
                <w:b/>
                <w:i/>
                <w:lang w:val="fr-CH"/>
              </w:rPr>
              <w:t>, persévérance</w:t>
            </w:r>
            <w:r>
              <w:rPr>
                <w:rFonts w:asciiTheme="minorHAnsi" w:hAnsiTheme="minorHAnsi" w:cstheme="minorHAnsi"/>
                <w:b/>
                <w:i/>
                <w:lang w:val="fr-CH"/>
              </w:rPr>
              <w:t>…</w:t>
            </w:r>
          </w:p>
        </w:tc>
      </w:tr>
      <w:tr w:rsidR="00CC4422" w:rsidRPr="00A9487B" w:rsidTr="00CC4422">
        <w:trPr>
          <w:trHeight w:val="142"/>
        </w:trPr>
        <w:tc>
          <w:tcPr>
            <w:tcW w:w="4111" w:type="dxa"/>
            <w:gridSpan w:val="2"/>
            <w:shd w:val="clear" w:color="auto" w:fill="auto"/>
            <w:vAlign w:val="center"/>
          </w:tcPr>
          <w:p w:rsidR="00CC4422" w:rsidRPr="00CC4422" w:rsidRDefault="00CC4422" w:rsidP="00CC4422">
            <w:pPr>
              <w:rPr>
                <w:rFonts w:asciiTheme="minorHAnsi" w:hAnsiTheme="minorHAnsi" w:cstheme="minorHAnsi"/>
                <w:b/>
                <w:i/>
                <w:sz w:val="20"/>
                <w:szCs w:val="20"/>
                <w:lang w:val="fr-CH"/>
              </w:rPr>
            </w:pPr>
            <w:r w:rsidRPr="00CC4422">
              <w:rPr>
                <w:rFonts w:asciiTheme="minorHAnsi" w:hAnsiTheme="minorHAnsi" w:cstheme="minorHAnsi"/>
                <w:b/>
                <w:i/>
                <w:sz w:val="20"/>
                <w:szCs w:val="20"/>
                <w:lang w:val="fr-CH"/>
              </w:rPr>
              <w:lastRenderedPageBreak/>
              <w:t xml:space="preserve">Réactions de l’enfant </w:t>
            </w:r>
            <w:r w:rsidRPr="00CC4422">
              <w:rPr>
                <w:rFonts w:asciiTheme="minorHAnsi" w:hAnsiTheme="minorHAnsi" w:cstheme="minorHAnsi"/>
                <w:i/>
                <w:sz w:val="20"/>
                <w:szCs w:val="20"/>
                <w:lang w:val="fr-CH"/>
              </w:rPr>
              <w:t xml:space="preserve">(à préciser : </w:t>
            </w:r>
            <w:r>
              <w:rPr>
                <w:rFonts w:asciiTheme="minorHAnsi" w:hAnsiTheme="minorHAnsi" w:cstheme="minorHAnsi"/>
                <w:i/>
                <w:sz w:val="20"/>
                <w:szCs w:val="20"/>
                <w:lang w:val="fr-CH"/>
              </w:rPr>
              <w:t>orientation et intensité du regard, augmentation ou baisse du tonus, production vocale, activité motrice</w:t>
            </w:r>
            <w:r w:rsidRPr="00CC4422">
              <w:rPr>
                <w:rFonts w:asciiTheme="minorHAnsi" w:hAnsiTheme="minorHAnsi" w:cstheme="minorHAnsi"/>
                <w:i/>
                <w:sz w:val="20"/>
                <w:szCs w:val="20"/>
                <w:lang w:val="fr-CH"/>
              </w:rPr>
              <w:t>…)</w:t>
            </w:r>
          </w:p>
        </w:tc>
        <w:tc>
          <w:tcPr>
            <w:tcW w:w="6521" w:type="dxa"/>
            <w:shd w:val="clear" w:color="auto" w:fill="auto"/>
            <w:vAlign w:val="center"/>
          </w:tcPr>
          <w:p w:rsidR="00CC4422" w:rsidRPr="00CC4422" w:rsidRDefault="00CC4422" w:rsidP="00CC4422">
            <w:pPr>
              <w:rPr>
                <w:rFonts w:asciiTheme="minorHAnsi" w:hAnsiTheme="minorHAnsi" w:cstheme="minorHAnsi"/>
                <w:b/>
                <w:i/>
                <w:sz w:val="20"/>
                <w:szCs w:val="20"/>
                <w:lang w:val="fr-CH"/>
              </w:rPr>
            </w:pPr>
            <w:r w:rsidRPr="00CC4422">
              <w:rPr>
                <w:rFonts w:asciiTheme="minorHAnsi" w:hAnsiTheme="minorHAnsi" w:cstheme="minorHAnsi"/>
                <w:b/>
                <w:i/>
                <w:sz w:val="20"/>
                <w:szCs w:val="20"/>
                <w:lang w:val="fr-CH"/>
              </w:rPr>
              <w:t xml:space="preserve">Caractéristiques de l’environnement </w:t>
            </w:r>
            <w:r w:rsidRPr="00CC4422">
              <w:rPr>
                <w:rFonts w:asciiTheme="minorHAnsi" w:hAnsiTheme="minorHAnsi" w:cstheme="minorHAnsi"/>
                <w:i/>
                <w:sz w:val="20"/>
                <w:szCs w:val="20"/>
                <w:lang w:val="fr-CH"/>
              </w:rPr>
              <w:t>(personnes, objets, lieux, stimuli présentés… : musique, lumière, nombre de personnes, qualité des objets et des stimuli, rythme…)</w:t>
            </w:r>
          </w:p>
        </w:tc>
      </w:tr>
      <w:tr w:rsidR="00CC4422" w:rsidRPr="00A9487B" w:rsidTr="00BE478B">
        <w:trPr>
          <w:trHeight w:val="142"/>
        </w:trPr>
        <w:tc>
          <w:tcPr>
            <w:tcW w:w="10632" w:type="dxa"/>
            <w:gridSpan w:val="3"/>
            <w:shd w:val="clear" w:color="auto" w:fill="9999FF"/>
            <w:vAlign w:val="center"/>
          </w:tcPr>
          <w:p w:rsidR="00CC4422" w:rsidRPr="00CC4422" w:rsidRDefault="00CC4422" w:rsidP="00CC4422">
            <w:pPr>
              <w:jc w:val="center"/>
              <w:rPr>
                <w:rFonts w:asciiTheme="minorHAnsi" w:hAnsiTheme="minorHAnsi" w:cstheme="minorHAnsi"/>
                <w:b/>
                <w:i/>
                <w:lang w:val="fr-CH"/>
              </w:rPr>
            </w:pPr>
            <w:r w:rsidRPr="00CC4422">
              <w:rPr>
                <w:rFonts w:asciiTheme="minorHAnsi" w:hAnsiTheme="minorHAnsi" w:cstheme="minorHAnsi"/>
                <w:b/>
                <w:i/>
                <w:lang w:val="fr-CH"/>
              </w:rPr>
              <w:t>Autre</w:t>
            </w:r>
            <w:r w:rsidR="00607D15">
              <w:rPr>
                <w:rFonts w:asciiTheme="minorHAnsi" w:hAnsiTheme="minorHAnsi" w:cstheme="minorHAnsi"/>
                <w:b/>
                <w:i/>
                <w:lang w:val="fr-CH"/>
              </w:rPr>
              <w:t xml:space="preserve"> </w:t>
            </w:r>
            <w:r w:rsidR="00F032B6">
              <w:rPr>
                <w:rFonts w:asciiTheme="minorHAnsi" w:hAnsiTheme="minorHAnsi" w:cstheme="minorHAnsi"/>
                <w:b/>
                <w:i/>
                <w:lang w:val="fr-CH"/>
              </w:rPr>
              <w:t>(</w:t>
            </w:r>
            <w:r>
              <w:rPr>
                <w:rFonts w:asciiTheme="minorHAnsi" w:hAnsiTheme="minorHAnsi" w:cstheme="minorHAnsi"/>
                <w:b/>
                <w:i/>
                <w:lang w:val="fr-CH"/>
              </w:rPr>
              <w:t>à définir)…</w:t>
            </w:r>
          </w:p>
        </w:tc>
      </w:tr>
      <w:tr w:rsidR="00CC4422" w:rsidRPr="00A9487B" w:rsidTr="00CC4422">
        <w:trPr>
          <w:trHeight w:val="142"/>
        </w:trPr>
        <w:tc>
          <w:tcPr>
            <w:tcW w:w="4111" w:type="dxa"/>
            <w:gridSpan w:val="2"/>
            <w:shd w:val="clear" w:color="auto" w:fill="auto"/>
            <w:vAlign w:val="center"/>
          </w:tcPr>
          <w:p w:rsidR="00CC4422" w:rsidRPr="00CC4422" w:rsidRDefault="00CC4422" w:rsidP="00CC4422">
            <w:pPr>
              <w:rPr>
                <w:rFonts w:asciiTheme="minorHAnsi" w:hAnsiTheme="minorHAnsi" w:cstheme="minorHAnsi"/>
                <w:b/>
                <w:i/>
                <w:sz w:val="20"/>
                <w:szCs w:val="20"/>
                <w:lang w:val="fr-CH"/>
              </w:rPr>
            </w:pPr>
            <w:r w:rsidRPr="00CC4422">
              <w:rPr>
                <w:rFonts w:asciiTheme="minorHAnsi" w:hAnsiTheme="minorHAnsi" w:cstheme="minorHAnsi"/>
                <w:b/>
                <w:i/>
                <w:sz w:val="20"/>
                <w:szCs w:val="20"/>
                <w:lang w:val="fr-CH"/>
              </w:rPr>
              <w:t xml:space="preserve">Réactions de l’enfant </w:t>
            </w:r>
            <w:r w:rsidRPr="00CC4422">
              <w:rPr>
                <w:rFonts w:asciiTheme="minorHAnsi" w:hAnsiTheme="minorHAnsi" w:cstheme="minorHAnsi"/>
                <w:i/>
                <w:sz w:val="20"/>
                <w:szCs w:val="20"/>
                <w:lang w:val="fr-CH"/>
              </w:rPr>
              <w:t>(à préciser…)</w:t>
            </w:r>
          </w:p>
        </w:tc>
        <w:tc>
          <w:tcPr>
            <w:tcW w:w="6521" w:type="dxa"/>
            <w:shd w:val="clear" w:color="auto" w:fill="auto"/>
            <w:vAlign w:val="center"/>
          </w:tcPr>
          <w:p w:rsidR="00CC4422" w:rsidRPr="00CC4422" w:rsidRDefault="00CC4422" w:rsidP="00CC4422">
            <w:pPr>
              <w:rPr>
                <w:rFonts w:asciiTheme="minorHAnsi" w:hAnsiTheme="minorHAnsi" w:cstheme="minorHAnsi"/>
                <w:b/>
                <w:i/>
                <w:sz w:val="20"/>
                <w:szCs w:val="20"/>
                <w:lang w:val="fr-CH"/>
              </w:rPr>
            </w:pPr>
            <w:r w:rsidRPr="00CC4422">
              <w:rPr>
                <w:rFonts w:asciiTheme="minorHAnsi" w:hAnsiTheme="minorHAnsi" w:cstheme="minorHAnsi"/>
                <w:b/>
                <w:i/>
                <w:sz w:val="20"/>
                <w:szCs w:val="20"/>
                <w:lang w:val="fr-CH"/>
              </w:rPr>
              <w:t xml:space="preserve">Caractéristiques de l’environnement </w:t>
            </w:r>
            <w:r>
              <w:rPr>
                <w:rFonts w:asciiTheme="minorHAnsi" w:hAnsiTheme="minorHAnsi" w:cstheme="minorHAnsi"/>
                <w:i/>
                <w:sz w:val="20"/>
                <w:szCs w:val="20"/>
                <w:lang w:val="fr-CH"/>
              </w:rPr>
              <w:t>(à préciser</w:t>
            </w:r>
            <w:r w:rsidRPr="00CC4422">
              <w:rPr>
                <w:rFonts w:asciiTheme="minorHAnsi" w:hAnsiTheme="minorHAnsi" w:cstheme="minorHAnsi"/>
                <w:i/>
                <w:sz w:val="20"/>
                <w:szCs w:val="20"/>
                <w:lang w:val="fr-CH"/>
              </w:rPr>
              <w:t>…)</w:t>
            </w:r>
          </w:p>
        </w:tc>
      </w:tr>
      <w:tr w:rsidR="00CC4422" w:rsidRPr="006F439D" w:rsidTr="00C302C8">
        <w:tc>
          <w:tcPr>
            <w:tcW w:w="10632" w:type="dxa"/>
            <w:gridSpan w:val="3"/>
            <w:shd w:val="clear" w:color="auto" w:fill="9999FF"/>
            <w:vAlign w:val="center"/>
          </w:tcPr>
          <w:p w:rsidR="00CC4422" w:rsidRPr="00186714" w:rsidRDefault="00CC4422" w:rsidP="00CC4422">
            <w:pPr>
              <w:rPr>
                <w:rFonts w:asciiTheme="minorHAnsi" w:hAnsiTheme="minorHAnsi" w:cstheme="minorHAnsi"/>
                <w:sz w:val="8"/>
                <w:szCs w:val="8"/>
                <w:lang w:val="fr-CH"/>
              </w:rPr>
            </w:pPr>
          </w:p>
        </w:tc>
      </w:tr>
    </w:tbl>
    <w:p w:rsidR="00C302C8" w:rsidRDefault="00C302C8" w:rsidP="00884E67">
      <w:pPr>
        <w:shd w:val="clear" w:color="auto" w:fill="FFFFFF" w:themeFill="background1"/>
        <w:spacing w:after="0" w:line="240" w:lineRule="auto"/>
        <w:rPr>
          <w:rFonts w:asciiTheme="minorHAnsi" w:eastAsiaTheme="minorHAnsi" w:hAnsiTheme="minorHAnsi" w:cstheme="minorHAnsi"/>
          <w:b/>
          <w:sz w:val="28"/>
          <w:szCs w:val="28"/>
          <w:lang w:val="fr-CH" w:bidi="ar-SA"/>
        </w:rPr>
      </w:pPr>
    </w:p>
    <w:sectPr w:rsidR="00C302C8" w:rsidSect="00583F75">
      <w:headerReference w:type="default" r:id="rId10"/>
      <w:footerReference w:type="default" r:id="rId11"/>
      <w:pgSz w:w="11906" w:h="16838"/>
      <w:pgMar w:top="1417" w:right="1418"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515" w:rsidRDefault="00014515" w:rsidP="0046485E">
      <w:pPr>
        <w:spacing w:after="0" w:line="240" w:lineRule="auto"/>
      </w:pPr>
      <w:r>
        <w:separator/>
      </w:r>
    </w:p>
  </w:endnote>
  <w:endnote w:type="continuationSeparator" w:id="0">
    <w:p w:rsidR="00014515" w:rsidRDefault="00014515" w:rsidP="00464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LTStd-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60"/>
      <w:docPartObj>
        <w:docPartGallery w:val="Page Numbers (Bottom of Page)"/>
        <w:docPartUnique/>
      </w:docPartObj>
    </w:sdtPr>
    <w:sdtEndPr>
      <w:rPr>
        <w:rFonts w:asciiTheme="minorHAnsi" w:hAnsiTheme="minorHAnsi" w:cstheme="minorHAnsi"/>
        <w:i/>
        <w:sz w:val="18"/>
        <w:szCs w:val="18"/>
      </w:rPr>
    </w:sdtEndPr>
    <w:sdtContent>
      <w:p w:rsidR="00C302C8" w:rsidRDefault="00C302C8" w:rsidP="002C059A">
        <w:pPr>
          <w:pStyle w:val="Pieddepage"/>
          <w:pBdr>
            <w:bottom w:val="single" w:sz="12" w:space="1" w:color="auto"/>
          </w:pBdr>
          <w:jc w:val="right"/>
          <w:rPr>
            <w:lang w:val="fr-CH"/>
          </w:rPr>
        </w:pPr>
      </w:p>
      <w:p w:rsidR="00C302C8" w:rsidRPr="002C059A" w:rsidRDefault="00C302C8" w:rsidP="002C059A">
        <w:pPr>
          <w:pStyle w:val="Pieddepage"/>
          <w:jc w:val="center"/>
          <w:rPr>
            <w:rFonts w:asciiTheme="minorHAnsi" w:hAnsiTheme="minorHAnsi" w:cstheme="minorHAnsi"/>
            <w:i/>
            <w:sz w:val="18"/>
            <w:szCs w:val="18"/>
            <w:lang w:val="fr-CH"/>
          </w:rPr>
        </w:pPr>
        <w:r w:rsidRPr="00CA186C">
          <w:rPr>
            <w:rFonts w:asciiTheme="minorHAnsi" w:hAnsiTheme="minorHAnsi" w:cstheme="minorHAnsi"/>
            <w:i/>
            <w:sz w:val="18"/>
            <w:szCs w:val="18"/>
            <w:lang w:val="fr-CH"/>
          </w:rPr>
          <w:t xml:space="preserve">Anne Rodi / </w:t>
        </w:r>
        <w:r w:rsidR="00AF3FE3">
          <w:rPr>
            <w:rFonts w:asciiTheme="minorHAnsi" w:hAnsiTheme="minorHAnsi" w:cstheme="minorHAnsi"/>
            <w:i/>
            <w:sz w:val="18"/>
            <w:szCs w:val="18"/>
            <w:lang w:val="fr-CH"/>
          </w:rPr>
          <w:t>Juin 2016</w:t>
        </w:r>
        <w:r>
          <w:rPr>
            <w:rFonts w:asciiTheme="minorHAnsi" w:hAnsiTheme="minorHAnsi" w:cstheme="minorHAnsi"/>
            <w:i/>
            <w:sz w:val="18"/>
            <w:szCs w:val="18"/>
            <w:lang w:val="fr-CH"/>
          </w:rPr>
          <w:t xml:space="preserve">                                                                                                                                                    </w:t>
        </w:r>
        <w:r w:rsidRPr="00CA186C">
          <w:rPr>
            <w:rFonts w:asciiTheme="minorHAnsi" w:hAnsiTheme="minorHAnsi" w:cstheme="minorHAnsi"/>
            <w:i/>
            <w:sz w:val="18"/>
            <w:szCs w:val="18"/>
          </w:rPr>
          <w:fldChar w:fldCharType="begin"/>
        </w:r>
        <w:r w:rsidRPr="00CA186C">
          <w:rPr>
            <w:rFonts w:asciiTheme="minorHAnsi" w:hAnsiTheme="minorHAnsi" w:cstheme="minorHAnsi"/>
            <w:i/>
            <w:sz w:val="18"/>
            <w:szCs w:val="18"/>
            <w:lang w:val="fr-CH"/>
          </w:rPr>
          <w:instrText xml:space="preserve"> PAGE   \* MERGEFORMAT </w:instrText>
        </w:r>
        <w:r w:rsidRPr="00CA186C">
          <w:rPr>
            <w:rFonts w:asciiTheme="minorHAnsi" w:hAnsiTheme="minorHAnsi" w:cstheme="minorHAnsi"/>
            <w:i/>
            <w:sz w:val="18"/>
            <w:szCs w:val="18"/>
          </w:rPr>
          <w:fldChar w:fldCharType="separate"/>
        </w:r>
        <w:r w:rsidR="00AF3FE3">
          <w:rPr>
            <w:rFonts w:asciiTheme="minorHAnsi" w:hAnsiTheme="minorHAnsi" w:cstheme="minorHAnsi"/>
            <w:i/>
            <w:noProof/>
            <w:sz w:val="18"/>
            <w:szCs w:val="18"/>
            <w:lang w:val="fr-CH"/>
          </w:rPr>
          <w:t>4</w:t>
        </w:r>
        <w:r w:rsidRPr="00CA186C">
          <w:rPr>
            <w:rFonts w:asciiTheme="minorHAnsi" w:hAnsiTheme="minorHAnsi" w:cstheme="minorHAnsi"/>
            <w:i/>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515" w:rsidRDefault="00014515" w:rsidP="0046485E">
      <w:pPr>
        <w:spacing w:after="0" w:line="240" w:lineRule="auto"/>
      </w:pPr>
      <w:r>
        <w:separator/>
      </w:r>
    </w:p>
  </w:footnote>
  <w:footnote w:type="continuationSeparator" w:id="0">
    <w:p w:rsidR="00014515" w:rsidRDefault="00014515" w:rsidP="0046485E">
      <w:pPr>
        <w:spacing w:after="0" w:line="240" w:lineRule="auto"/>
      </w:pPr>
      <w:r>
        <w:continuationSeparator/>
      </w:r>
    </w:p>
  </w:footnote>
  <w:footnote w:id="1">
    <w:p w:rsidR="00C302C8" w:rsidRPr="00853043" w:rsidRDefault="00C302C8" w:rsidP="003017D9">
      <w:pPr>
        <w:pStyle w:val="Notedebasdepage"/>
        <w:rPr>
          <w:rFonts w:asciiTheme="minorHAnsi" w:hAnsiTheme="minorHAnsi" w:cstheme="minorHAnsi"/>
          <w:sz w:val="16"/>
          <w:szCs w:val="16"/>
          <w:lang w:val="fr-CH"/>
        </w:rPr>
      </w:pPr>
      <w:r>
        <w:rPr>
          <w:rStyle w:val="Appelnotedebasdep"/>
        </w:rPr>
        <w:footnoteRef/>
      </w:r>
      <w:r>
        <w:t xml:space="preserve"> </w:t>
      </w:r>
      <w:r w:rsidRPr="00853043">
        <w:rPr>
          <w:rFonts w:asciiTheme="minorHAnsi" w:hAnsiTheme="minorHAnsi" w:cstheme="minorHAnsi"/>
          <w:sz w:val="16"/>
          <w:szCs w:val="16"/>
          <w:lang w:val="fr-CH"/>
        </w:rPr>
        <w:t>Tous les objectifs spécifiques liés</w:t>
      </w:r>
      <w:r>
        <w:rPr>
          <w:rFonts w:asciiTheme="minorHAnsi" w:hAnsiTheme="minorHAnsi" w:cstheme="minorHAnsi"/>
          <w:sz w:val="16"/>
          <w:szCs w:val="16"/>
          <w:lang w:val="fr-CH"/>
        </w:rPr>
        <w:t xml:space="preserve"> à l’hygiène corporelle et </w:t>
      </w:r>
      <w:bookmarkStart w:id="0" w:name="_GoBack"/>
      <w:bookmarkEnd w:id="0"/>
      <w:r>
        <w:rPr>
          <w:rFonts w:asciiTheme="minorHAnsi" w:hAnsiTheme="minorHAnsi" w:cstheme="minorHAnsi"/>
          <w:sz w:val="16"/>
          <w:szCs w:val="16"/>
          <w:lang w:val="fr-CH"/>
        </w:rPr>
        <w:t xml:space="preserve">à l’habillement </w:t>
      </w:r>
      <w:r w:rsidRPr="00853043">
        <w:rPr>
          <w:rFonts w:asciiTheme="minorHAnsi" w:hAnsiTheme="minorHAnsi" w:cstheme="minorHAnsi"/>
          <w:sz w:val="16"/>
          <w:szCs w:val="16"/>
          <w:lang w:val="fr-CH"/>
        </w:rPr>
        <w:t>sont inscrits dans « Santé et Bien-être ».</w:t>
      </w:r>
    </w:p>
  </w:footnote>
  <w:footnote w:id="2">
    <w:p w:rsidR="00C302C8" w:rsidRPr="00853043" w:rsidRDefault="00C302C8" w:rsidP="003017D9">
      <w:pPr>
        <w:pStyle w:val="Notedebasdepage"/>
        <w:rPr>
          <w:rFonts w:asciiTheme="minorHAnsi" w:hAnsiTheme="minorHAnsi" w:cstheme="minorHAnsi"/>
          <w:sz w:val="16"/>
          <w:szCs w:val="16"/>
          <w:lang w:val="fr-CH"/>
        </w:rPr>
      </w:pPr>
      <w:r w:rsidRPr="00853043">
        <w:rPr>
          <w:rStyle w:val="Appelnotedebasdep"/>
          <w:rFonts w:asciiTheme="minorHAnsi" w:hAnsiTheme="minorHAnsi" w:cstheme="minorHAnsi"/>
          <w:sz w:val="16"/>
          <w:szCs w:val="16"/>
        </w:rPr>
        <w:footnoteRef/>
      </w:r>
      <w:r w:rsidRPr="00853043">
        <w:rPr>
          <w:rFonts w:asciiTheme="minorHAnsi" w:hAnsiTheme="minorHAnsi" w:cstheme="minorHAnsi"/>
          <w:sz w:val="16"/>
          <w:szCs w:val="16"/>
        </w:rPr>
        <w:t xml:space="preserve"> </w:t>
      </w:r>
      <w:r w:rsidRPr="00853043">
        <w:rPr>
          <w:rFonts w:asciiTheme="minorHAnsi" w:hAnsiTheme="minorHAnsi" w:cstheme="minorHAnsi"/>
          <w:sz w:val="16"/>
          <w:szCs w:val="16"/>
          <w:lang w:val="fr-CH"/>
        </w:rPr>
        <w:t>Tous les objectifs spécifiques liés à la sécurité sont inscrits dans « Santé et Bien-être ».</w:t>
      </w:r>
    </w:p>
  </w:footnote>
  <w:footnote w:id="3">
    <w:p w:rsidR="00C302C8" w:rsidRPr="00E049D1" w:rsidRDefault="00C302C8" w:rsidP="00884E67">
      <w:pPr>
        <w:spacing w:after="0" w:line="240" w:lineRule="auto"/>
        <w:jc w:val="both"/>
        <w:rPr>
          <w:rFonts w:asciiTheme="minorHAnsi" w:hAnsiTheme="minorHAnsi" w:cstheme="minorHAnsi"/>
          <w:sz w:val="16"/>
          <w:szCs w:val="16"/>
        </w:rPr>
      </w:pPr>
      <w:r w:rsidRPr="00E049D1">
        <w:rPr>
          <w:rStyle w:val="Appelnotedebasdep"/>
          <w:rFonts w:asciiTheme="minorHAnsi" w:hAnsiTheme="minorHAnsi" w:cstheme="minorHAnsi"/>
          <w:sz w:val="16"/>
          <w:szCs w:val="16"/>
        </w:rPr>
        <w:footnoteRef/>
      </w:r>
      <w:r w:rsidRPr="00E049D1">
        <w:rPr>
          <w:rFonts w:asciiTheme="minorHAnsi" w:hAnsiTheme="minorHAnsi" w:cstheme="minorHAnsi"/>
          <w:sz w:val="16"/>
          <w:szCs w:val="16"/>
          <w:lang w:val="fr-CH"/>
        </w:rPr>
        <w:t xml:space="preserve"> </w:t>
      </w:r>
      <w:r w:rsidRPr="00E049D1">
        <w:rPr>
          <w:rFonts w:asciiTheme="minorHAnsi" w:hAnsiTheme="minorHAnsi" w:cstheme="minorHAnsi"/>
          <w:b/>
          <w:sz w:val="16"/>
          <w:szCs w:val="16"/>
          <w:u w:val="single"/>
          <w:lang w:val="fr-CH"/>
        </w:rPr>
        <w:t>Les sources</w:t>
      </w:r>
      <w:r>
        <w:rPr>
          <w:rFonts w:asciiTheme="minorHAnsi" w:hAnsiTheme="minorHAnsi" w:cstheme="minorHAnsi"/>
          <w:sz w:val="16"/>
          <w:szCs w:val="16"/>
          <w:lang w:val="fr-CH"/>
        </w:rPr>
        <w:t> :</w:t>
      </w:r>
      <w:r w:rsidRPr="00E049D1">
        <w:rPr>
          <w:rFonts w:asciiTheme="minorHAnsi" w:hAnsiTheme="minorHAnsi" w:cstheme="minorHAnsi"/>
          <w:sz w:val="16"/>
          <w:szCs w:val="16"/>
          <w:lang w:val="fr-CH"/>
        </w:rPr>
        <w:t xml:space="preserve"> I. Portage / II. Brigance / III. Indicateur d’Observation et d’Apprentissage pour enfants handicapés / IV. </w:t>
      </w:r>
      <w:r w:rsidRPr="00E049D1">
        <w:rPr>
          <w:rFonts w:asciiTheme="minorHAnsi" w:hAnsiTheme="minorHAnsi" w:cstheme="minorHAnsi"/>
          <w:sz w:val="16"/>
          <w:szCs w:val="16"/>
        </w:rPr>
        <w:t>Echelle de Haupt et Fröhlich</w:t>
      </w:r>
      <w:r w:rsidR="00C31DFF">
        <w:rPr>
          <w:rFonts w:asciiTheme="minorHAnsi" w:hAnsiTheme="minorHAnsi" w:cstheme="minorHAnsi"/>
          <w:sz w:val="16"/>
          <w:szCs w:val="16"/>
        </w:rPr>
        <w:t>/ V. PER/ VI. Evaluation de la personne présentant une déficience intellectuelle sévère ou profonde (Beaudet &amp; coll.)/ VII. Grille</w:t>
      </w:r>
      <w:r w:rsidR="00147E48">
        <w:rPr>
          <w:rFonts w:asciiTheme="minorHAnsi" w:hAnsiTheme="minorHAnsi" w:cstheme="minorHAnsi"/>
          <w:sz w:val="16"/>
          <w:szCs w:val="16"/>
        </w:rPr>
        <w:t>s</w:t>
      </w:r>
      <w:r w:rsidR="00C31DFF">
        <w:rPr>
          <w:rFonts w:asciiTheme="minorHAnsi" w:hAnsiTheme="minorHAnsi" w:cstheme="minorHAnsi"/>
          <w:sz w:val="16"/>
          <w:szCs w:val="16"/>
        </w:rPr>
        <w:t xml:space="preserve"> ‘observations “La Chenille”</w:t>
      </w:r>
      <w:r w:rsidR="00147E48">
        <w:rPr>
          <w:rFonts w:asciiTheme="minorHAnsi" w:hAnsiTheme="minorHAnsi" w:cstheme="minorHAnsi"/>
          <w:sz w:val="16"/>
          <w:szCs w:val="16"/>
        </w:rPr>
        <w:t xml:space="preserve"> ou “Le Papillon”</w:t>
      </w:r>
      <w:r w:rsidR="00C31DFF">
        <w:rPr>
          <w:rFonts w:asciiTheme="minorHAnsi" w:hAnsiTheme="minorHAnsi" w:cstheme="minorHAnsi"/>
          <w:sz w:val="16"/>
          <w:szCs w:val="16"/>
        </w:rPr>
        <w:t>, Vernand.</w:t>
      </w:r>
    </w:p>
    <w:p w:rsidR="00C302C8" w:rsidRPr="00E049D1" w:rsidRDefault="00C302C8" w:rsidP="00884E67">
      <w:pPr>
        <w:spacing w:after="0" w:line="240" w:lineRule="auto"/>
        <w:ind w:left="720"/>
        <w:jc w:val="both"/>
        <w:rPr>
          <w:rFonts w:ascii="Times New Roman" w:hAnsi="Times New Roman"/>
          <w:sz w:val="20"/>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C8" w:rsidRPr="002C059A" w:rsidRDefault="00C302C8" w:rsidP="0041517C">
    <w:pPr>
      <w:pStyle w:val="En-tte"/>
      <w:jc w:val="center"/>
      <w:rPr>
        <w:rFonts w:asciiTheme="minorHAnsi" w:hAnsiTheme="minorHAnsi" w:cstheme="minorHAnsi"/>
        <w:b/>
        <w:i/>
        <w:sz w:val="16"/>
        <w:szCs w:val="16"/>
        <w:lang w:val="fr-CH"/>
      </w:rPr>
    </w:pPr>
    <w:r>
      <w:rPr>
        <w:noProof/>
        <w:lang w:val="fr-CH" w:eastAsia="zh-CN" w:bidi="ar-SA"/>
      </w:rPr>
      <w:drawing>
        <wp:anchor distT="0" distB="0" distL="114300" distR="114300" simplePos="0" relativeHeight="251665920" behindDoc="0" locked="0" layoutInCell="1" allowOverlap="1">
          <wp:simplePos x="0" y="0"/>
          <wp:positionH relativeFrom="column">
            <wp:posOffset>-461645</wp:posOffset>
          </wp:positionH>
          <wp:positionV relativeFrom="paragraph">
            <wp:posOffset>-278130</wp:posOffset>
          </wp:positionV>
          <wp:extent cx="409575" cy="547451"/>
          <wp:effectExtent l="38100" t="38100" r="9525" b="2413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33461" t="19839" r="43781" b="26052"/>
                  <a:stretch/>
                </pic:blipFill>
                <pic:spPr bwMode="auto">
                  <a:xfrm>
                    <a:off x="0" y="0"/>
                    <a:ext cx="409575" cy="547451"/>
                  </a:xfrm>
                  <a:prstGeom prst="rect">
                    <a:avLst/>
                  </a:prstGeom>
                  <a:ln w="28575">
                    <a:solidFill>
                      <a:srgbClr val="9966FF"/>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059A">
      <w:rPr>
        <w:rFonts w:asciiTheme="minorHAnsi" w:hAnsiTheme="minorHAnsi" w:cstheme="minorHAnsi"/>
        <w:b/>
        <w:i/>
        <w:noProof/>
        <w:sz w:val="16"/>
        <w:szCs w:val="16"/>
        <w:lang w:val="fr-CH" w:eastAsia="zh-CN" w:bidi="ar-SA"/>
      </w:rPr>
      <w:drawing>
        <wp:anchor distT="0" distB="0" distL="114300" distR="114300" simplePos="0" relativeHeight="251658752" behindDoc="0" locked="0" layoutInCell="1" allowOverlap="1" wp14:anchorId="49BE1C60" wp14:editId="1D536CEA">
          <wp:simplePos x="0" y="0"/>
          <wp:positionH relativeFrom="column">
            <wp:posOffset>5615305</wp:posOffset>
          </wp:positionH>
          <wp:positionV relativeFrom="paragraph">
            <wp:posOffset>-259080</wp:posOffset>
          </wp:positionV>
          <wp:extent cx="790575" cy="257175"/>
          <wp:effectExtent l="19050" t="0" r="9525"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27471" t="56765" r="63924" b="38235"/>
                  <a:stretch>
                    <a:fillRect/>
                  </a:stretch>
                </pic:blipFill>
                <pic:spPr bwMode="auto">
                  <a:xfrm>
                    <a:off x="0" y="0"/>
                    <a:ext cx="790575" cy="257175"/>
                  </a:xfrm>
                  <a:prstGeom prst="rect">
                    <a:avLst/>
                  </a:prstGeom>
                  <a:noFill/>
                  <a:ln w="9525">
                    <a:noFill/>
                    <a:miter lim="800000"/>
                    <a:headEnd/>
                    <a:tailEnd/>
                  </a:ln>
                </pic:spPr>
              </pic:pic>
            </a:graphicData>
          </a:graphic>
        </wp:anchor>
      </w:drawing>
    </w:r>
    <w:r>
      <w:rPr>
        <w:rFonts w:asciiTheme="minorHAnsi" w:hAnsiTheme="minorHAnsi" w:cstheme="minorHAnsi"/>
        <w:b/>
        <w:i/>
        <w:sz w:val="16"/>
        <w:szCs w:val="16"/>
        <w:lang w:val="fr-CH"/>
      </w:rPr>
      <w:t>Projet « PER-EDISP » : la formation générale </w:t>
    </w:r>
    <w:r w:rsidRPr="002C059A">
      <w:rPr>
        <w:rFonts w:asciiTheme="minorHAnsi" w:hAnsiTheme="minorHAnsi" w:cstheme="minorHAnsi"/>
        <w:b/>
        <w:i/>
        <w:sz w:val="16"/>
        <w:szCs w:val="16"/>
        <w:lang w:val="fr-CH"/>
      </w:rPr>
      <w:t>« </w:t>
    </w:r>
    <w:r>
      <w:rPr>
        <w:rFonts w:asciiTheme="minorHAnsi" w:hAnsiTheme="minorHAnsi" w:cstheme="minorHAnsi"/>
        <w:b/>
        <w:i/>
        <w:sz w:val="16"/>
        <w:szCs w:val="16"/>
        <w:lang w:val="fr-CH"/>
      </w:rPr>
      <w:t>SANTE ET BIEN-ETRE</w:t>
    </w:r>
    <w:r w:rsidRPr="002C059A">
      <w:rPr>
        <w:rFonts w:asciiTheme="minorHAnsi" w:hAnsiTheme="minorHAnsi" w:cstheme="minorHAnsi"/>
        <w:b/>
        <w:i/>
        <w:sz w:val="16"/>
        <w:szCs w:val="16"/>
        <w:lang w:val="fr-CH"/>
      </w:rPr>
      <w:t> »</w:t>
    </w:r>
  </w:p>
  <w:p w:rsidR="00C302C8" w:rsidRPr="0041517C" w:rsidRDefault="00C302C8" w:rsidP="0041517C">
    <w:pPr>
      <w:pStyle w:val="En-tte"/>
      <w:jc w:val="center"/>
      <w:rPr>
        <w:sz w:val="16"/>
        <w:szCs w:val="16"/>
        <w:lang w:val="fr-CH"/>
      </w:rPr>
    </w:pPr>
    <w:r w:rsidRPr="0041517C">
      <w:rPr>
        <w:sz w:val="16"/>
        <w:szCs w:val="16"/>
        <w:lang w:val="fr-CH"/>
      </w:rPr>
      <w:t>____________</w:t>
    </w:r>
    <w:r>
      <w:rPr>
        <w:sz w:val="16"/>
        <w:szCs w:val="16"/>
        <w:lang w:val="fr-CH"/>
      </w:rPr>
      <w:t>____________________________________________________________________________________________________________________________________________</w:t>
    </w:r>
  </w:p>
  <w:p w:rsidR="00C302C8" w:rsidRPr="0041517C" w:rsidRDefault="00C302C8">
    <w:pPr>
      <w:pStyle w:val="En-tt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7ECF"/>
    <w:multiLevelType w:val="multilevel"/>
    <w:tmpl w:val="21FA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7449F"/>
    <w:multiLevelType w:val="hybridMultilevel"/>
    <w:tmpl w:val="ACDCFBA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5A71651"/>
    <w:multiLevelType w:val="hybridMultilevel"/>
    <w:tmpl w:val="937690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9511221"/>
    <w:multiLevelType w:val="hybridMultilevel"/>
    <w:tmpl w:val="7AF68F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96460E3"/>
    <w:multiLevelType w:val="hybridMultilevel"/>
    <w:tmpl w:val="20E68162"/>
    <w:lvl w:ilvl="0" w:tplc="100C0013">
      <w:start w:val="1"/>
      <w:numFmt w:val="upperRoman"/>
      <w:lvlText w:val="%1."/>
      <w:lvlJc w:val="righ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9E0748B"/>
    <w:multiLevelType w:val="hybridMultilevel"/>
    <w:tmpl w:val="70E46F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A8253E8"/>
    <w:multiLevelType w:val="hybridMultilevel"/>
    <w:tmpl w:val="50F648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0D8253D3"/>
    <w:multiLevelType w:val="hybridMultilevel"/>
    <w:tmpl w:val="2FBA71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0D8A2C6C"/>
    <w:multiLevelType w:val="hybridMultilevel"/>
    <w:tmpl w:val="34389E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0E0C1006"/>
    <w:multiLevelType w:val="hybridMultilevel"/>
    <w:tmpl w:val="AE1CE01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0EF44967"/>
    <w:multiLevelType w:val="hybridMultilevel"/>
    <w:tmpl w:val="92F431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122F3639"/>
    <w:multiLevelType w:val="hybridMultilevel"/>
    <w:tmpl w:val="E774E7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3263DD9"/>
    <w:multiLevelType w:val="hybridMultilevel"/>
    <w:tmpl w:val="28E06E3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149D109E"/>
    <w:multiLevelType w:val="hybridMultilevel"/>
    <w:tmpl w:val="3F66BA5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15936A97"/>
    <w:multiLevelType w:val="hybridMultilevel"/>
    <w:tmpl w:val="C76AA0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182D1F59"/>
    <w:multiLevelType w:val="hybridMultilevel"/>
    <w:tmpl w:val="821023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18301DD2"/>
    <w:multiLevelType w:val="hybridMultilevel"/>
    <w:tmpl w:val="5CEE8C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1A4E566D"/>
    <w:multiLevelType w:val="hybridMultilevel"/>
    <w:tmpl w:val="AC0265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1E694D6B"/>
    <w:multiLevelType w:val="hybridMultilevel"/>
    <w:tmpl w:val="A1CCA2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1F4D0912"/>
    <w:multiLevelType w:val="hybridMultilevel"/>
    <w:tmpl w:val="581460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2066151E"/>
    <w:multiLevelType w:val="hybridMultilevel"/>
    <w:tmpl w:val="BC4651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24797FC6"/>
    <w:multiLevelType w:val="hybridMultilevel"/>
    <w:tmpl w:val="A300A330"/>
    <w:lvl w:ilvl="0" w:tplc="A384754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24DE1754"/>
    <w:multiLevelType w:val="hybridMultilevel"/>
    <w:tmpl w:val="BC9C1E2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26AE10AB"/>
    <w:multiLevelType w:val="hybridMultilevel"/>
    <w:tmpl w:val="3216C0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28E9361A"/>
    <w:multiLevelType w:val="hybridMultilevel"/>
    <w:tmpl w:val="A75019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29001CDD"/>
    <w:multiLevelType w:val="hybridMultilevel"/>
    <w:tmpl w:val="EF40F5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2A3B6523"/>
    <w:multiLevelType w:val="hybridMultilevel"/>
    <w:tmpl w:val="67C08C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2BDC5AB1"/>
    <w:multiLevelType w:val="hybridMultilevel"/>
    <w:tmpl w:val="05EEE6E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2EB172B6"/>
    <w:multiLevelType w:val="hybridMultilevel"/>
    <w:tmpl w:val="DB5AC35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3070053F"/>
    <w:multiLevelType w:val="hybridMultilevel"/>
    <w:tmpl w:val="035EA2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30E15D31"/>
    <w:multiLevelType w:val="hybridMultilevel"/>
    <w:tmpl w:val="EFD0A0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373829A0"/>
    <w:multiLevelType w:val="hybridMultilevel"/>
    <w:tmpl w:val="0DD030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39437A73"/>
    <w:multiLevelType w:val="hybridMultilevel"/>
    <w:tmpl w:val="CBDAE31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39B63866"/>
    <w:multiLevelType w:val="hybridMultilevel"/>
    <w:tmpl w:val="BFDCDC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3A661FBB"/>
    <w:multiLevelType w:val="hybridMultilevel"/>
    <w:tmpl w:val="F236811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3DFF0E60"/>
    <w:multiLevelType w:val="hybridMultilevel"/>
    <w:tmpl w:val="6BDE85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42A85829"/>
    <w:multiLevelType w:val="hybridMultilevel"/>
    <w:tmpl w:val="B1DA6B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43746A30"/>
    <w:multiLevelType w:val="hybridMultilevel"/>
    <w:tmpl w:val="12A0F4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44C86B71"/>
    <w:multiLevelType w:val="hybridMultilevel"/>
    <w:tmpl w:val="4FF869C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462C3D62"/>
    <w:multiLevelType w:val="hybridMultilevel"/>
    <w:tmpl w:val="5106D1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15:restartNumberingAfterBreak="0">
    <w:nsid w:val="497B3A56"/>
    <w:multiLevelType w:val="hybridMultilevel"/>
    <w:tmpl w:val="4DD8C9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15:restartNumberingAfterBreak="0">
    <w:nsid w:val="49DF280F"/>
    <w:multiLevelType w:val="hybridMultilevel"/>
    <w:tmpl w:val="14926C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15:restartNumberingAfterBreak="0">
    <w:nsid w:val="4A1D0E60"/>
    <w:multiLevelType w:val="hybridMultilevel"/>
    <w:tmpl w:val="744884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3" w15:restartNumberingAfterBreak="0">
    <w:nsid w:val="4DC534C3"/>
    <w:multiLevelType w:val="hybridMultilevel"/>
    <w:tmpl w:val="B718921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4" w15:restartNumberingAfterBreak="0">
    <w:nsid w:val="4E3B74D9"/>
    <w:multiLevelType w:val="hybridMultilevel"/>
    <w:tmpl w:val="C466F38A"/>
    <w:lvl w:ilvl="0" w:tplc="100C0001">
      <w:start w:val="1"/>
      <w:numFmt w:val="bullet"/>
      <w:lvlText w:val=""/>
      <w:lvlJc w:val="left"/>
      <w:pPr>
        <w:ind w:left="720" w:hanging="360"/>
      </w:pPr>
      <w:rPr>
        <w:rFonts w:ascii="Symbol" w:hAnsi="Symbol" w:hint="default"/>
      </w:rPr>
    </w:lvl>
    <w:lvl w:ilvl="1" w:tplc="FE3A7996">
      <w:numFmt w:val="bullet"/>
      <w:lvlText w:val="–"/>
      <w:lvlJc w:val="left"/>
      <w:pPr>
        <w:ind w:left="1440" w:hanging="360"/>
      </w:pPr>
      <w:rPr>
        <w:rFonts w:ascii="TradeGothicLTStd-Light" w:eastAsiaTheme="minorHAnsi" w:hAnsi="TradeGothicLTStd-Light" w:cs="TradeGothicLTStd-Light"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5" w15:restartNumberingAfterBreak="0">
    <w:nsid w:val="4F70344B"/>
    <w:multiLevelType w:val="hybridMultilevel"/>
    <w:tmpl w:val="CE5C1C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6" w15:restartNumberingAfterBreak="0">
    <w:nsid w:val="4FBF15D7"/>
    <w:multiLevelType w:val="hybridMultilevel"/>
    <w:tmpl w:val="0BB09C8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7" w15:restartNumberingAfterBreak="0">
    <w:nsid w:val="540A488A"/>
    <w:multiLevelType w:val="hybridMultilevel"/>
    <w:tmpl w:val="4FD069E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8" w15:restartNumberingAfterBreak="0">
    <w:nsid w:val="548E1B71"/>
    <w:multiLevelType w:val="hybridMultilevel"/>
    <w:tmpl w:val="D30AB6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9" w15:restartNumberingAfterBreak="0">
    <w:nsid w:val="55F032D2"/>
    <w:multiLevelType w:val="hybridMultilevel"/>
    <w:tmpl w:val="D5C200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0" w15:restartNumberingAfterBreak="0">
    <w:nsid w:val="563C0EAB"/>
    <w:multiLevelType w:val="hybridMultilevel"/>
    <w:tmpl w:val="EC2AAE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1" w15:restartNumberingAfterBreak="0">
    <w:nsid w:val="56C22889"/>
    <w:multiLevelType w:val="hybridMultilevel"/>
    <w:tmpl w:val="A8542D7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2" w15:restartNumberingAfterBreak="0">
    <w:nsid w:val="5A0B0F7C"/>
    <w:multiLevelType w:val="hybridMultilevel"/>
    <w:tmpl w:val="54D6F51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3" w15:restartNumberingAfterBreak="0">
    <w:nsid w:val="5AAB1724"/>
    <w:multiLevelType w:val="hybridMultilevel"/>
    <w:tmpl w:val="099ACA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4" w15:restartNumberingAfterBreak="0">
    <w:nsid w:val="5C904239"/>
    <w:multiLevelType w:val="hybridMultilevel"/>
    <w:tmpl w:val="88D61A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5" w15:restartNumberingAfterBreak="0">
    <w:nsid w:val="5ECD2C7C"/>
    <w:multiLevelType w:val="hybridMultilevel"/>
    <w:tmpl w:val="8F9A82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6" w15:restartNumberingAfterBreak="0">
    <w:nsid w:val="613752F7"/>
    <w:multiLevelType w:val="hybridMultilevel"/>
    <w:tmpl w:val="2F8A10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7" w15:restartNumberingAfterBreak="0">
    <w:nsid w:val="615F555F"/>
    <w:multiLevelType w:val="hybridMultilevel"/>
    <w:tmpl w:val="584E37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8" w15:restartNumberingAfterBreak="0">
    <w:nsid w:val="641F3D71"/>
    <w:multiLevelType w:val="hybridMultilevel"/>
    <w:tmpl w:val="A692B4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9" w15:restartNumberingAfterBreak="0">
    <w:nsid w:val="64E60549"/>
    <w:multiLevelType w:val="hybridMultilevel"/>
    <w:tmpl w:val="C05AD1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0" w15:restartNumberingAfterBreak="0">
    <w:nsid w:val="658B40B3"/>
    <w:multiLevelType w:val="hybridMultilevel"/>
    <w:tmpl w:val="A7A2614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1" w15:restartNumberingAfterBreak="0">
    <w:nsid w:val="6991350A"/>
    <w:multiLevelType w:val="hybridMultilevel"/>
    <w:tmpl w:val="169E0A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2" w15:restartNumberingAfterBreak="0">
    <w:nsid w:val="69B64281"/>
    <w:multiLevelType w:val="hybridMultilevel"/>
    <w:tmpl w:val="3E76C08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3" w15:restartNumberingAfterBreak="0">
    <w:nsid w:val="6A9B0D31"/>
    <w:multiLevelType w:val="hybridMultilevel"/>
    <w:tmpl w:val="9F6EBC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4" w15:restartNumberingAfterBreak="0">
    <w:nsid w:val="6AAE58A2"/>
    <w:multiLevelType w:val="hybridMultilevel"/>
    <w:tmpl w:val="2336307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5" w15:restartNumberingAfterBreak="0">
    <w:nsid w:val="6CDB5DF7"/>
    <w:multiLevelType w:val="hybridMultilevel"/>
    <w:tmpl w:val="36C800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6" w15:restartNumberingAfterBreak="0">
    <w:nsid w:val="6D0D6963"/>
    <w:multiLevelType w:val="hybridMultilevel"/>
    <w:tmpl w:val="87DA1E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7" w15:restartNumberingAfterBreak="0">
    <w:nsid w:val="6D7328C7"/>
    <w:multiLevelType w:val="hybridMultilevel"/>
    <w:tmpl w:val="235E40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8" w15:restartNumberingAfterBreak="0">
    <w:nsid w:val="6E1A1EB2"/>
    <w:multiLevelType w:val="hybridMultilevel"/>
    <w:tmpl w:val="9908551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9" w15:restartNumberingAfterBreak="0">
    <w:nsid w:val="6FBC4DB2"/>
    <w:multiLevelType w:val="hybridMultilevel"/>
    <w:tmpl w:val="8E5CD5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0" w15:restartNumberingAfterBreak="0">
    <w:nsid w:val="6FE90B8D"/>
    <w:multiLevelType w:val="hybridMultilevel"/>
    <w:tmpl w:val="AB4E6A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1" w15:restartNumberingAfterBreak="0">
    <w:nsid w:val="72C37830"/>
    <w:multiLevelType w:val="hybridMultilevel"/>
    <w:tmpl w:val="30929C8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2" w15:restartNumberingAfterBreak="0">
    <w:nsid w:val="735E36B2"/>
    <w:multiLevelType w:val="hybridMultilevel"/>
    <w:tmpl w:val="FE92BE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3" w15:restartNumberingAfterBreak="0">
    <w:nsid w:val="74DF5987"/>
    <w:multiLevelType w:val="hybridMultilevel"/>
    <w:tmpl w:val="C44E6C4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4" w15:restartNumberingAfterBreak="0">
    <w:nsid w:val="77D872D5"/>
    <w:multiLevelType w:val="hybridMultilevel"/>
    <w:tmpl w:val="5E7ADA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5" w15:restartNumberingAfterBreak="0">
    <w:nsid w:val="79B20249"/>
    <w:multiLevelType w:val="hybridMultilevel"/>
    <w:tmpl w:val="B5CE1F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6" w15:restartNumberingAfterBreak="0">
    <w:nsid w:val="7AF861BF"/>
    <w:multiLevelType w:val="hybridMultilevel"/>
    <w:tmpl w:val="3D28B7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7" w15:restartNumberingAfterBreak="0">
    <w:nsid w:val="7BB77DF3"/>
    <w:multiLevelType w:val="hybridMultilevel"/>
    <w:tmpl w:val="742898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6"/>
  </w:num>
  <w:num w:numId="2">
    <w:abstractNumId w:val="74"/>
  </w:num>
  <w:num w:numId="3">
    <w:abstractNumId w:val="52"/>
  </w:num>
  <w:num w:numId="4">
    <w:abstractNumId w:val="54"/>
  </w:num>
  <w:num w:numId="5">
    <w:abstractNumId w:val="55"/>
  </w:num>
  <w:num w:numId="6">
    <w:abstractNumId w:val="27"/>
  </w:num>
  <w:num w:numId="7">
    <w:abstractNumId w:val="75"/>
  </w:num>
  <w:num w:numId="8">
    <w:abstractNumId w:val="6"/>
  </w:num>
  <w:num w:numId="9">
    <w:abstractNumId w:val="13"/>
  </w:num>
  <w:num w:numId="10">
    <w:abstractNumId w:val="14"/>
  </w:num>
  <w:num w:numId="11">
    <w:abstractNumId w:val="41"/>
  </w:num>
  <w:num w:numId="12">
    <w:abstractNumId w:val="50"/>
  </w:num>
  <w:num w:numId="13">
    <w:abstractNumId w:val="7"/>
  </w:num>
  <w:num w:numId="14">
    <w:abstractNumId w:val="68"/>
  </w:num>
  <w:num w:numId="15">
    <w:abstractNumId w:val="72"/>
  </w:num>
  <w:num w:numId="16">
    <w:abstractNumId w:val="77"/>
  </w:num>
  <w:num w:numId="17">
    <w:abstractNumId w:val="36"/>
  </w:num>
  <w:num w:numId="18">
    <w:abstractNumId w:val="46"/>
  </w:num>
  <w:num w:numId="19">
    <w:abstractNumId w:val="31"/>
  </w:num>
  <w:num w:numId="20">
    <w:abstractNumId w:val="76"/>
  </w:num>
  <w:num w:numId="21">
    <w:abstractNumId w:val="62"/>
  </w:num>
  <w:num w:numId="22">
    <w:abstractNumId w:val="5"/>
  </w:num>
  <w:num w:numId="23">
    <w:abstractNumId w:val="17"/>
  </w:num>
  <w:num w:numId="24">
    <w:abstractNumId w:val="2"/>
  </w:num>
  <w:num w:numId="25">
    <w:abstractNumId w:val="69"/>
  </w:num>
  <w:num w:numId="26">
    <w:abstractNumId w:val="15"/>
  </w:num>
  <w:num w:numId="27">
    <w:abstractNumId w:val="26"/>
  </w:num>
  <w:num w:numId="28">
    <w:abstractNumId w:val="19"/>
  </w:num>
  <w:num w:numId="29">
    <w:abstractNumId w:val="43"/>
  </w:num>
  <w:num w:numId="30">
    <w:abstractNumId w:val="25"/>
  </w:num>
  <w:num w:numId="31">
    <w:abstractNumId w:val="49"/>
  </w:num>
  <w:num w:numId="32">
    <w:abstractNumId w:val="8"/>
  </w:num>
  <w:num w:numId="33">
    <w:abstractNumId w:val="29"/>
  </w:num>
  <w:num w:numId="34">
    <w:abstractNumId w:val="37"/>
  </w:num>
  <w:num w:numId="35">
    <w:abstractNumId w:val="65"/>
  </w:num>
  <w:num w:numId="36">
    <w:abstractNumId w:val="66"/>
  </w:num>
  <w:num w:numId="37">
    <w:abstractNumId w:val="32"/>
  </w:num>
  <w:num w:numId="38">
    <w:abstractNumId w:val="30"/>
  </w:num>
  <w:num w:numId="39">
    <w:abstractNumId w:val="42"/>
  </w:num>
  <w:num w:numId="40">
    <w:abstractNumId w:val="53"/>
  </w:num>
  <w:num w:numId="41">
    <w:abstractNumId w:val="60"/>
  </w:num>
  <w:num w:numId="42">
    <w:abstractNumId w:val="39"/>
  </w:num>
  <w:num w:numId="43">
    <w:abstractNumId w:val="70"/>
  </w:num>
  <w:num w:numId="44">
    <w:abstractNumId w:val="47"/>
  </w:num>
  <w:num w:numId="45">
    <w:abstractNumId w:val="61"/>
  </w:num>
  <w:num w:numId="46">
    <w:abstractNumId w:val="1"/>
  </w:num>
  <w:num w:numId="47">
    <w:abstractNumId w:val="9"/>
  </w:num>
  <w:num w:numId="48">
    <w:abstractNumId w:val="38"/>
  </w:num>
  <w:num w:numId="49">
    <w:abstractNumId w:val="59"/>
  </w:num>
  <w:num w:numId="50">
    <w:abstractNumId w:val="40"/>
  </w:num>
  <w:num w:numId="51">
    <w:abstractNumId w:val="35"/>
  </w:num>
  <w:num w:numId="52">
    <w:abstractNumId w:val="71"/>
  </w:num>
  <w:num w:numId="53">
    <w:abstractNumId w:val="10"/>
  </w:num>
  <w:num w:numId="54">
    <w:abstractNumId w:val="64"/>
  </w:num>
  <w:num w:numId="55">
    <w:abstractNumId w:val="18"/>
  </w:num>
  <w:num w:numId="56">
    <w:abstractNumId w:val="3"/>
  </w:num>
  <w:num w:numId="57">
    <w:abstractNumId w:val="48"/>
  </w:num>
  <w:num w:numId="58">
    <w:abstractNumId w:val="63"/>
  </w:num>
  <w:num w:numId="59">
    <w:abstractNumId w:val="45"/>
  </w:num>
  <w:num w:numId="60">
    <w:abstractNumId w:val="23"/>
  </w:num>
  <w:num w:numId="61">
    <w:abstractNumId w:val="56"/>
  </w:num>
  <w:num w:numId="62">
    <w:abstractNumId w:val="58"/>
  </w:num>
  <w:num w:numId="63">
    <w:abstractNumId w:val="11"/>
  </w:num>
  <w:num w:numId="64">
    <w:abstractNumId w:val="24"/>
  </w:num>
  <w:num w:numId="65">
    <w:abstractNumId w:val="33"/>
  </w:num>
  <w:num w:numId="66">
    <w:abstractNumId w:val="20"/>
  </w:num>
  <w:num w:numId="67">
    <w:abstractNumId w:val="67"/>
  </w:num>
  <w:num w:numId="68">
    <w:abstractNumId w:val="57"/>
  </w:num>
  <w:num w:numId="69">
    <w:abstractNumId w:val="12"/>
  </w:num>
  <w:num w:numId="70">
    <w:abstractNumId w:val="73"/>
  </w:num>
  <w:num w:numId="71">
    <w:abstractNumId w:val="34"/>
  </w:num>
  <w:num w:numId="72">
    <w:abstractNumId w:val="22"/>
  </w:num>
  <w:num w:numId="73">
    <w:abstractNumId w:val="51"/>
  </w:num>
  <w:num w:numId="74">
    <w:abstractNumId w:val="4"/>
  </w:num>
  <w:num w:numId="75">
    <w:abstractNumId w:val="21"/>
  </w:num>
  <w:num w:numId="76">
    <w:abstractNumId w:val="28"/>
  </w:num>
  <w:num w:numId="77">
    <w:abstractNumId w:val="44"/>
  </w:num>
  <w:num w:numId="78">
    <w:abstractNumId w:val="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5353"/>
    <w:rsid w:val="00000013"/>
    <w:rsid w:val="00000768"/>
    <w:rsid w:val="00000F8E"/>
    <w:rsid w:val="000012F6"/>
    <w:rsid w:val="00001895"/>
    <w:rsid w:val="00007179"/>
    <w:rsid w:val="0000791F"/>
    <w:rsid w:val="00007DD7"/>
    <w:rsid w:val="000102B5"/>
    <w:rsid w:val="00010485"/>
    <w:rsid w:val="000112C5"/>
    <w:rsid w:val="0001162C"/>
    <w:rsid w:val="000118EC"/>
    <w:rsid w:val="00011A14"/>
    <w:rsid w:val="0001447F"/>
    <w:rsid w:val="00014515"/>
    <w:rsid w:val="00014BDE"/>
    <w:rsid w:val="00017146"/>
    <w:rsid w:val="0002026C"/>
    <w:rsid w:val="0002436B"/>
    <w:rsid w:val="0002491F"/>
    <w:rsid w:val="0002615F"/>
    <w:rsid w:val="000261B8"/>
    <w:rsid w:val="0002633E"/>
    <w:rsid w:val="0002749A"/>
    <w:rsid w:val="00027C30"/>
    <w:rsid w:val="000305CF"/>
    <w:rsid w:val="00031593"/>
    <w:rsid w:val="00032232"/>
    <w:rsid w:val="00033659"/>
    <w:rsid w:val="00033F91"/>
    <w:rsid w:val="00036C47"/>
    <w:rsid w:val="00036E67"/>
    <w:rsid w:val="00037580"/>
    <w:rsid w:val="00037EF8"/>
    <w:rsid w:val="0004277F"/>
    <w:rsid w:val="00043F11"/>
    <w:rsid w:val="00044C12"/>
    <w:rsid w:val="00045C57"/>
    <w:rsid w:val="00047396"/>
    <w:rsid w:val="00047D55"/>
    <w:rsid w:val="00050552"/>
    <w:rsid w:val="00050D1E"/>
    <w:rsid w:val="00051FA3"/>
    <w:rsid w:val="00052491"/>
    <w:rsid w:val="00052DFC"/>
    <w:rsid w:val="00053796"/>
    <w:rsid w:val="000549E8"/>
    <w:rsid w:val="000556E8"/>
    <w:rsid w:val="0005597A"/>
    <w:rsid w:val="00055D32"/>
    <w:rsid w:val="00060ABF"/>
    <w:rsid w:val="00060DC5"/>
    <w:rsid w:val="00061A57"/>
    <w:rsid w:val="000620A5"/>
    <w:rsid w:val="000624D5"/>
    <w:rsid w:val="00062B45"/>
    <w:rsid w:val="00066C23"/>
    <w:rsid w:val="000670F3"/>
    <w:rsid w:val="0006715F"/>
    <w:rsid w:val="000672DF"/>
    <w:rsid w:val="00071EAC"/>
    <w:rsid w:val="00073125"/>
    <w:rsid w:val="0007420E"/>
    <w:rsid w:val="00074582"/>
    <w:rsid w:val="0007665C"/>
    <w:rsid w:val="000803B5"/>
    <w:rsid w:val="00080D9D"/>
    <w:rsid w:val="00082C3B"/>
    <w:rsid w:val="00082CE3"/>
    <w:rsid w:val="0008314F"/>
    <w:rsid w:val="00083611"/>
    <w:rsid w:val="00085139"/>
    <w:rsid w:val="000864A9"/>
    <w:rsid w:val="00090C17"/>
    <w:rsid w:val="00090F95"/>
    <w:rsid w:val="00092BF2"/>
    <w:rsid w:val="000932FB"/>
    <w:rsid w:val="00094897"/>
    <w:rsid w:val="00096488"/>
    <w:rsid w:val="00096C18"/>
    <w:rsid w:val="000973AD"/>
    <w:rsid w:val="000A0078"/>
    <w:rsid w:val="000A134C"/>
    <w:rsid w:val="000A302E"/>
    <w:rsid w:val="000A346C"/>
    <w:rsid w:val="000A3A4D"/>
    <w:rsid w:val="000A4E2B"/>
    <w:rsid w:val="000A4FF9"/>
    <w:rsid w:val="000A63EE"/>
    <w:rsid w:val="000A66BE"/>
    <w:rsid w:val="000A6D0E"/>
    <w:rsid w:val="000A6F61"/>
    <w:rsid w:val="000A76E6"/>
    <w:rsid w:val="000B0968"/>
    <w:rsid w:val="000B12B2"/>
    <w:rsid w:val="000B1D68"/>
    <w:rsid w:val="000B44BF"/>
    <w:rsid w:val="000B46B0"/>
    <w:rsid w:val="000B599E"/>
    <w:rsid w:val="000B6A02"/>
    <w:rsid w:val="000B7C4F"/>
    <w:rsid w:val="000C1202"/>
    <w:rsid w:val="000C24A6"/>
    <w:rsid w:val="000C4623"/>
    <w:rsid w:val="000C56F4"/>
    <w:rsid w:val="000C7AA5"/>
    <w:rsid w:val="000C7ECB"/>
    <w:rsid w:val="000C7F07"/>
    <w:rsid w:val="000D0269"/>
    <w:rsid w:val="000D0440"/>
    <w:rsid w:val="000D0470"/>
    <w:rsid w:val="000D1647"/>
    <w:rsid w:val="000D1695"/>
    <w:rsid w:val="000D3A0C"/>
    <w:rsid w:val="000D3C48"/>
    <w:rsid w:val="000D3F8E"/>
    <w:rsid w:val="000D430F"/>
    <w:rsid w:val="000D6E5C"/>
    <w:rsid w:val="000D7200"/>
    <w:rsid w:val="000D76F2"/>
    <w:rsid w:val="000E1DAB"/>
    <w:rsid w:val="000E4895"/>
    <w:rsid w:val="000E5E92"/>
    <w:rsid w:val="000E67B9"/>
    <w:rsid w:val="000E7DBB"/>
    <w:rsid w:val="000F0CC0"/>
    <w:rsid w:val="000F1379"/>
    <w:rsid w:val="000F1F55"/>
    <w:rsid w:val="000F2C62"/>
    <w:rsid w:val="000F4586"/>
    <w:rsid w:val="000F5AB9"/>
    <w:rsid w:val="000F5C45"/>
    <w:rsid w:val="000F64CB"/>
    <w:rsid w:val="000F778C"/>
    <w:rsid w:val="00100CEE"/>
    <w:rsid w:val="00101130"/>
    <w:rsid w:val="00101190"/>
    <w:rsid w:val="0010282F"/>
    <w:rsid w:val="0010365B"/>
    <w:rsid w:val="00105776"/>
    <w:rsid w:val="001064FC"/>
    <w:rsid w:val="00107BB4"/>
    <w:rsid w:val="001108AE"/>
    <w:rsid w:val="00110C04"/>
    <w:rsid w:val="00110E83"/>
    <w:rsid w:val="00110F84"/>
    <w:rsid w:val="001123EC"/>
    <w:rsid w:val="00113328"/>
    <w:rsid w:val="00113F3A"/>
    <w:rsid w:val="00114F71"/>
    <w:rsid w:val="001154DF"/>
    <w:rsid w:val="0012107D"/>
    <w:rsid w:val="00121590"/>
    <w:rsid w:val="0012304E"/>
    <w:rsid w:val="00123312"/>
    <w:rsid w:val="00126455"/>
    <w:rsid w:val="00126CEF"/>
    <w:rsid w:val="00130A82"/>
    <w:rsid w:val="001324B5"/>
    <w:rsid w:val="001324D9"/>
    <w:rsid w:val="001339E3"/>
    <w:rsid w:val="00134C90"/>
    <w:rsid w:val="00136DEC"/>
    <w:rsid w:val="00137117"/>
    <w:rsid w:val="001403BD"/>
    <w:rsid w:val="00141568"/>
    <w:rsid w:val="00141C4F"/>
    <w:rsid w:val="00142A59"/>
    <w:rsid w:val="00142EA3"/>
    <w:rsid w:val="00144551"/>
    <w:rsid w:val="00147E48"/>
    <w:rsid w:val="00151F24"/>
    <w:rsid w:val="001531F1"/>
    <w:rsid w:val="00153253"/>
    <w:rsid w:val="00155C04"/>
    <w:rsid w:val="00156152"/>
    <w:rsid w:val="0015651E"/>
    <w:rsid w:val="001576DE"/>
    <w:rsid w:val="0016078A"/>
    <w:rsid w:val="00160968"/>
    <w:rsid w:val="00161778"/>
    <w:rsid w:val="001620E9"/>
    <w:rsid w:val="00166BF0"/>
    <w:rsid w:val="00166F74"/>
    <w:rsid w:val="00170F2A"/>
    <w:rsid w:val="001715EF"/>
    <w:rsid w:val="00171D4C"/>
    <w:rsid w:val="00171E85"/>
    <w:rsid w:val="00172F58"/>
    <w:rsid w:val="00174973"/>
    <w:rsid w:val="00176871"/>
    <w:rsid w:val="00177D76"/>
    <w:rsid w:val="0018005E"/>
    <w:rsid w:val="001802C3"/>
    <w:rsid w:val="00180B81"/>
    <w:rsid w:val="00181A3C"/>
    <w:rsid w:val="00181E2E"/>
    <w:rsid w:val="00182A15"/>
    <w:rsid w:val="0018478D"/>
    <w:rsid w:val="00185183"/>
    <w:rsid w:val="00186714"/>
    <w:rsid w:val="001907CC"/>
    <w:rsid w:val="00190DBD"/>
    <w:rsid w:val="00190E29"/>
    <w:rsid w:val="0019126D"/>
    <w:rsid w:val="00192725"/>
    <w:rsid w:val="00193C26"/>
    <w:rsid w:val="00193D13"/>
    <w:rsid w:val="00193D1A"/>
    <w:rsid w:val="0019480E"/>
    <w:rsid w:val="00195A58"/>
    <w:rsid w:val="00195FC8"/>
    <w:rsid w:val="00196CED"/>
    <w:rsid w:val="00197F90"/>
    <w:rsid w:val="001A1D43"/>
    <w:rsid w:val="001A1DC3"/>
    <w:rsid w:val="001A2222"/>
    <w:rsid w:val="001A24F1"/>
    <w:rsid w:val="001A26F9"/>
    <w:rsid w:val="001A3597"/>
    <w:rsid w:val="001A5380"/>
    <w:rsid w:val="001A5BBB"/>
    <w:rsid w:val="001A7066"/>
    <w:rsid w:val="001B10C5"/>
    <w:rsid w:val="001B18D6"/>
    <w:rsid w:val="001B23A2"/>
    <w:rsid w:val="001B23E4"/>
    <w:rsid w:val="001B2C25"/>
    <w:rsid w:val="001B2FD0"/>
    <w:rsid w:val="001B3CD8"/>
    <w:rsid w:val="001B46FD"/>
    <w:rsid w:val="001B4BB7"/>
    <w:rsid w:val="001B51CB"/>
    <w:rsid w:val="001B6A99"/>
    <w:rsid w:val="001B76AD"/>
    <w:rsid w:val="001B7768"/>
    <w:rsid w:val="001C029F"/>
    <w:rsid w:val="001C19EC"/>
    <w:rsid w:val="001C1FFE"/>
    <w:rsid w:val="001C2B59"/>
    <w:rsid w:val="001C3146"/>
    <w:rsid w:val="001C3CEE"/>
    <w:rsid w:val="001C4C4D"/>
    <w:rsid w:val="001C62B9"/>
    <w:rsid w:val="001C7F2F"/>
    <w:rsid w:val="001D1067"/>
    <w:rsid w:val="001D10EE"/>
    <w:rsid w:val="001D274D"/>
    <w:rsid w:val="001D6A7F"/>
    <w:rsid w:val="001D715E"/>
    <w:rsid w:val="001E049E"/>
    <w:rsid w:val="001E05C5"/>
    <w:rsid w:val="001E0687"/>
    <w:rsid w:val="001E1AA2"/>
    <w:rsid w:val="001E1F11"/>
    <w:rsid w:val="001E25EE"/>
    <w:rsid w:val="001E3A63"/>
    <w:rsid w:val="001E64B4"/>
    <w:rsid w:val="001F0538"/>
    <w:rsid w:val="001F0950"/>
    <w:rsid w:val="001F1620"/>
    <w:rsid w:val="001F169E"/>
    <w:rsid w:val="001F1E8A"/>
    <w:rsid w:val="001F28D7"/>
    <w:rsid w:val="001F3BA1"/>
    <w:rsid w:val="001F4840"/>
    <w:rsid w:val="001F53E8"/>
    <w:rsid w:val="001F5A6C"/>
    <w:rsid w:val="001F6E91"/>
    <w:rsid w:val="001F7858"/>
    <w:rsid w:val="001F7E12"/>
    <w:rsid w:val="00201287"/>
    <w:rsid w:val="002036E3"/>
    <w:rsid w:val="0020577E"/>
    <w:rsid w:val="00205F0C"/>
    <w:rsid w:val="00206A6A"/>
    <w:rsid w:val="00206E4E"/>
    <w:rsid w:val="00215F31"/>
    <w:rsid w:val="0021618D"/>
    <w:rsid w:val="00220862"/>
    <w:rsid w:val="00220D44"/>
    <w:rsid w:val="0022229A"/>
    <w:rsid w:val="00222301"/>
    <w:rsid w:val="00222982"/>
    <w:rsid w:val="002239D1"/>
    <w:rsid w:val="00224067"/>
    <w:rsid w:val="0022435E"/>
    <w:rsid w:val="00224E8F"/>
    <w:rsid w:val="00225025"/>
    <w:rsid w:val="00227944"/>
    <w:rsid w:val="00227D04"/>
    <w:rsid w:val="0023139E"/>
    <w:rsid w:val="002319EB"/>
    <w:rsid w:val="002328A6"/>
    <w:rsid w:val="00233059"/>
    <w:rsid w:val="0023309B"/>
    <w:rsid w:val="00233887"/>
    <w:rsid w:val="00233E45"/>
    <w:rsid w:val="0023435B"/>
    <w:rsid w:val="00234F83"/>
    <w:rsid w:val="002363DA"/>
    <w:rsid w:val="00236408"/>
    <w:rsid w:val="0023767A"/>
    <w:rsid w:val="00240880"/>
    <w:rsid w:val="00241614"/>
    <w:rsid w:val="0024184C"/>
    <w:rsid w:val="00245618"/>
    <w:rsid w:val="0024585F"/>
    <w:rsid w:val="0024681E"/>
    <w:rsid w:val="00246BB0"/>
    <w:rsid w:val="00247142"/>
    <w:rsid w:val="00247B08"/>
    <w:rsid w:val="00247D58"/>
    <w:rsid w:val="00251198"/>
    <w:rsid w:val="002513F1"/>
    <w:rsid w:val="00251675"/>
    <w:rsid w:val="00251938"/>
    <w:rsid w:val="002526D7"/>
    <w:rsid w:val="002550DC"/>
    <w:rsid w:val="00255A3C"/>
    <w:rsid w:val="00255CA4"/>
    <w:rsid w:val="00260248"/>
    <w:rsid w:val="0026075C"/>
    <w:rsid w:val="00260D0A"/>
    <w:rsid w:val="00261C1A"/>
    <w:rsid w:val="00262171"/>
    <w:rsid w:val="002643A6"/>
    <w:rsid w:val="002643E4"/>
    <w:rsid w:val="002649E5"/>
    <w:rsid w:val="0026585A"/>
    <w:rsid w:val="00265D0B"/>
    <w:rsid w:val="00265F7A"/>
    <w:rsid w:val="00266102"/>
    <w:rsid w:val="00266A95"/>
    <w:rsid w:val="00272E04"/>
    <w:rsid w:val="0027309D"/>
    <w:rsid w:val="002732E4"/>
    <w:rsid w:val="00273F06"/>
    <w:rsid w:val="002751A6"/>
    <w:rsid w:val="00276536"/>
    <w:rsid w:val="00277153"/>
    <w:rsid w:val="00277435"/>
    <w:rsid w:val="0028059C"/>
    <w:rsid w:val="002809A5"/>
    <w:rsid w:val="00282A5F"/>
    <w:rsid w:val="0028587B"/>
    <w:rsid w:val="002858B7"/>
    <w:rsid w:val="00286128"/>
    <w:rsid w:val="0029007A"/>
    <w:rsid w:val="00291727"/>
    <w:rsid w:val="0029227B"/>
    <w:rsid w:val="00292315"/>
    <w:rsid w:val="0029383E"/>
    <w:rsid w:val="00293BC9"/>
    <w:rsid w:val="0029472A"/>
    <w:rsid w:val="002954A3"/>
    <w:rsid w:val="0029580D"/>
    <w:rsid w:val="00295866"/>
    <w:rsid w:val="002958EE"/>
    <w:rsid w:val="00295E19"/>
    <w:rsid w:val="00295E55"/>
    <w:rsid w:val="002A197F"/>
    <w:rsid w:val="002A19C1"/>
    <w:rsid w:val="002A1B0C"/>
    <w:rsid w:val="002A208F"/>
    <w:rsid w:val="002A348E"/>
    <w:rsid w:val="002A477B"/>
    <w:rsid w:val="002A61F3"/>
    <w:rsid w:val="002A6B5B"/>
    <w:rsid w:val="002A7D60"/>
    <w:rsid w:val="002B27BF"/>
    <w:rsid w:val="002B2C98"/>
    <w:rsid w:val="002B2CD1"/>
    <w:rsid w:val="002B3181"/>
    <w:rsid w:val="002B3A99"/>
    <w:rsid w:val="002B3FDD"/>
    <w:rsid w:val="002B41E5"/>
    <w:rsid w:val="002B42AA"/>
    <w:rsid w:val="002B5FD6"/>
    <w:rsid w:val="002C059A"/>
    <w:rsid w:val="002C4050"/>
    <w:rsid w:val="002C6941"/>
    <w:rsid w:val="002C6EB0"/>
    <w:rsid w:val="002C7329"/>
    <w:rsid w:val="002C785C"/>
    <w:rsid w:val="002D0204"/>
    <w:rsid w:val="002D2D21"/>
    <w:rsid w:val="002D3E47"/>
    <w:rsid w:val="002D46C0"/>
    <w:rsid w:val="002D4E16"/>
    <w:rsid w:val="002D63BF"/>
    <w:rsid w:val="002D6850"/>
    <w:rsid w:val="002D6CC6"/>
    <w:rsid w:val="002D74BA"/>
    <w:rsid w:val="002E009B"/>
    <w:rsid w:val="002E048D"/>
    <w:rsid w:val="002E0DF1"/>
    <w:rsid w:val="002E2DBB"/>
    <w:rsid w:val="002E3C5D"/>
    <w:rsid w:val="002E43C8"/>
    <w:rsid w:val="002E5648"/>
    <w:rsid w:val="002E572C"/>
    <w:rsid w:val="002E7237"/>
    <w:rsid w:val="002E7E27"/>
    <w:rsid w:val="002F1240"/>
    <w:rsid w:val="002F2EB0"/>
    <w:rsid w:val="002F43CB"/>
    <w:rsid w:val="002F485D"/>
    <w:rsid w:val="002F5A32"/>
    <w:rsid w:val="002F6725"/>
    <w:rsid w:val="002F75F9"/>
    <w:rsid w:val="002F78D3"/>
    <w:rsid w:val="002F79F4"/>
    <w:rsid w:val="002F7DFB"/>
    <w:rsid w:val="0030045A"/>
    <w:rsid w:val="00300A91"/>
    <w:rsid w:val="003017D9"/>
    <w:rsid w:val="00302915"/>
    <w:rsid w:val="00302D7E"/>
    <w:rsid w:val="00303536"/>
    <w:rsid w:val="0030385F"/>
    <w:rsid w:val="003046BB"/>
    <w:rsid w:val="00305B76"/>
    <w:rsid w:val="003063FA"/>
    <w:rsid w:val="00306A0B"/>
    <w:rsid w:val="0031052F"/>
    <w:rsid w:val="00310FBF"/>
    <w:rsid w:val="003132DB"/>
    <w:rsid w:val="0031356C"/>
    <w:rsid w:val="003139D7"/>
    <w:rsid w:val="00313F9D"/>
    <w:rsid w:val="003144F8"/>
    <w:rsid w:val="00315A6A"/>
    <w:rsid w:val="00316452"/>
    <w:rsid w:val="003169E0"/>
    <w:rsid w:val="00317E88"/>
    <w:rsid w:val="003213AB"/>
    <w:rsid w:val="00321E48"/>
    <w:rsid w:val="00321EB6"/>
    <w:rsid w:val="003224B1"/>
    <w:rsid w:val="00322A64"/>
    <w:rsid w:val="00324979"/>
    <w:rsid w:val="0032519F"/>
    <w:rsid w:val="00325675"/>
    <w:rsid w:val="003258F6"/>
    <w:rsid w:val="00325A40"/>
    <w:rsid w:val="00326408"/>
    <w:rsid w:val="00326CCC"/>
    <w:rsid w:val="00327100"/>
    <w:rsid w:val="00327972"/>
    <w:rsid w:val="00331A06"/>
    <w:rsid w:val="00332CAA"/>
    <w:rsid w:val="00334C8D"/>
    <w:rsid w:val="003358E7"/>
    <w:rsid w:val="00335CE6"/>
    <w:rsid w:val="00340657"/>
    <w:rsid w:val="00340953"/>
    <w:rsid w:val="00340A2C"/>
    <w:rsid w:val="00341543"/>
    <w:rsid w:val="003469C9"/>
    <w:rsid w:val="003479A5"/>
    <w:rsid w:val="00347C09"/>
    <w:rsid w:val="00347E16"/>
    <w:rsid w:val="00352DBB"/>
    <w:rsid w:val="00355F88"/>
    <w:rsid w:val="003564AA"/>
    <w:rsid w:val="00357756"/>
    <w:rsid w:val="00360172"/>
    <w:rsid w:val="003606D5"/>
    <w:rsid w:val="00360DC2"/>
    <w:rsid w:val="00361B60"/>
    <w:rsid w:val="00362491"/>
    <w:rsid w:val="00363207"/>
    <w:rsid w:val="00363E35"/>
    <w:rsid w:val="00366A02"/>
    <w:rsid w:val="0036717E"/>
    <w:rsid w:val="003678F9"/>
    <w:rsid w:val="00372151"/>
    <w:rsid w:val="00372691"/>
    <w:rsid w:val="00372AD8"/>
    <w:rsid w:val="00373D12"/>
    <w:rsid w:val="003761DE"/>
    <w:rsid w:val="00376839"/>
    <w:rsid w:val="003770F2"/>
    <w:rsid w:val="0037756D"/>
    <w:rsid w:val="003779FC"/>
    <w:rsid w:val="00377DE3"/>
    <w:rsid w:val="00380307"/>
    <w:rsid w:val="003815CC"/>
    <w:rsid w:val="00382FDA"/>
    <w:rsid w:val="00384890"/>
    <w:rsid w:val="00385834"/>
    <w:rsid w:val="00385A50"/>
    <w:rsid w:val="00385B1F"/>
    <w:rsid w:val="003863EE"/>
    <w:rsid w:val="00387176"/>
    <w:rsid w:val="003878DF"/>
    <w:rsid w:val="00387EB9"/>
    <w:rsid w:val="00390023"/>
    <w:rsid w:val="00391BC9"/>
    <w:rsid w:val="003934C7"/>
    <w:rsid w:val="00393A62"/>
    <w:rsid w:val="003944C5"/>
    <w:rsid w:val="00395F0B"/>
    <w:rsid w:val="003A08C6"/>
    <w:rsid w:val="003A0E58"/>
    <w:rsid w:val="003A2328"/>
    <w:rsid w:val="003A4240"/>
    <w:rsid w:val="003B005C"/>
    <w:rsid w:val="003B017B"/>
    <w:rsid w:val="003B0325"/>
    <w:rsid w:val="003B0F45"/>
    <w:rsid w:val="003B1900"/>
    <w:rsid w:val="003B2FCE"/>
    <w:rsid w:val="003B59D3"/>
    <w:rsid w:val="003B5CE4"/>
    <w:rsid w:val="003B6C55"/>
    <w:rsid w:val="003B7536"/>
    <w:rsid w:val="003B7F58"/>
    <w:rsid w:val="003C13B9"/>
    <w:rsid w:val="003C220C"/>
    <w:rsid w:val="003C5942"/>
    <w:rsid w:val="003C5CF6"/>
    <w:rsid w:val="003C5E8A"/>
    <w:rsid w:val="003C748E"/>
    <w:rsid w:val="003D04A3"/>
    <w:rsid w:val="003D0B27"/>
    <w:rsid w:val="003D12AB"/>
    <w:rsid w:val="003D12EA"/>
    <w:rsid w:val="003D1481"/>
    <w:rsid w:val="003D1656"/>
    <w:rsid w:val="003D30B3"/>
    <w:rsid w:val="003D38E7"/>
    <w:rsid w:val="003D3D84"/>
    <w:rsid w:val="003D55D5"/>
    <w:rsid w:val="003D6061"/>
    <w:rsid w:val="003D7497"/>
    <w:rsid w:val="003D79D3"/>
    <w:rsid w:val="003E08D2"/>
    <w:rsid w:val="003E0C45"/>
    <w:rsid w:val="003E30FF"/>
    <w:rsid w:val="003E3C97"/>
    <w:rsid w:val="003E3D0F"/>
    <w:rsid w:val="003E6654"/>
    <w:rsid w:val="003F0AD0"/>
    <w:rsid w:val="003F2F95"/>
    <w:rsid w:val="003F3351"/>
    <w:rsid w:val="003F3B1D"/>
    <w:rsid w:val="003F527F"/>
    <w:rsid w:val="003F5854"/>
    <w:rsid w:val="003F74C6"/>
    <w:rsid w:val="003F764E"/>
    <w:rsid w:val="003F7D74"/>
    <w:rsid w:val="00400739"/>
    <w:rsid w:val="004007EA"/>
    <w:rsid w:val="004028DB"/>
    <w:rsid w:val="00403FA7"/>
    <w:rsid w:val="004061C4"/>
    <w:rsid w:val="004066FE"/>
    <w:rsid w:val="00406B1A"/>
    <w:rsid w:val="004073B8"/>
    <w:rsid w:val="00410A08"/>
    <w:rsid w:val="0041517C"/>
    <w:rsid w:val="0041589E"/>
    <w:rsid w:val="00415B4D"/>
    <w:rsid w:val="0041669A"/>
    <w:rsid w:val="00421375"/>
    <w:rsid w:val="00421A50"/>
    <w:rsid w:val="0042374E"/>
    <w:rsid w:val="00424B06"/>
    <w:rsid w:val="00424B6F"/>
    <w:rsid w:val="0042554C"/>
    <w:rsid w:val="00425FD6"/>
    <w:rsid w:val="00426054"/>
    <w:rsid w:val="00426404"/>
    <w:rsid w:val="00426E64"/>
    <w:rsid w:val="00427B1B"/>
    <w:rsid w:val="00427E04"/>
    <w:rsid w:val="00427FC6"/>
    <w:rsid w:val="00430100"/>
    <w:rsid w:val="0043146C"/>
    <w:rsid w:val="0043413C"/>
    <w:rsid w:val="0043494B"/>
    <w:rsid w:val="00434E38"/>
    <w:rsid w:val="004350DA"/>
    <w:rsid w:val="00435AF0"/>
    <w:rsid w:val="0043601A"/>
    <w:rsid w:val="00436A2B"/>
    <w:rsid w:val="00436CBE"/>
    <w:rsid w:val="00441011"/>
    <w:rsid w:val="00441F1B"/>
    <w:rsid w:val="00442F0D"/>
    <w:rsid w:val="00443887"/>
    <w:rsid w:val="00443CA3"/>
    <w:rsid w:val="00450859"/>
    <w:rsid w:val="00450C96"/>
    <w:rsid w:val="004520C4"/>
    <w:rsid w:val="004525F8"/>
    <w:rsid w:val="00452F85"/>
    <w:rsid w:val="00454223"/>
    <w:rsid w:val="00454511"/>
    <w:rsid w:val="004550AC"/>
    <w:rsid w:val="00456006"/>
    <w:rsid w:val="00456A7E"/>
    <w:rsid w:val="00457EBD"/>
    <w:rsid w:val="004609B4"/>
    <w:rsid w:val="00462B48"/>
    <w:rsid w:val="004637AF"/>
    <w:rsid w:val="0046485E"/>
    <w:rsid w:val="004651A4"/>
    <w:rsid w:val="00465470"/>
    <w:rsid w:val="00466946"/>
    <w:rsid w:val="00466E80"/>
    <w:rsid w:val="00467031"/>
    <w:rsid w:val="00467535"/>
    <w:rsid w:val="00467765"/>
    <w:rsid w:val="00467F0D"/>
    <w:rsid w:val="00470E0A"/>
    <w:rsid w:val="00470FBA"/>
    <w:rsid w:val="004731C4"/>
    <w:rsid w:val="004744E0"/>
    <w:rsid w:val="0047551B"/>
    <w:rsid w:val="004769AC"/>
    <w:rsid w:val="0047774F"/>
    <w:rsid w:val="00477C69"/>
    <w:rsid w:val="004814B9"/>
    <w:rsid w:val="0048159A"/>
    <w:rsid w:val="00482150"/>
    <w:rsid w:val="00483704"/>
    <w:rsid w:val="00484BC5"/>
    <w:rsid w:val="004914BD"/>
    <w:rsid w:val="00493870"/>
    <w:rsid w:val="00493ECD"/>
    <w:rsid w:val="004944FC"/>
    <w:rsid w:val="0049646C"/>
    <w:rsid w:val="004A029D"/>
    <w:rsid w:val="004A1CD8"/>
    <w:rsid w:val="004A3EDD"/>
    <w:rsid w:val="004A5AC1"/>
    <w:rsid w:val="004A7124"/>
    <w:rsid w:val="004A71E9"/>
    <w:rsid w:val="004A7DC2"/>
    <w:rsid w:val="004B05B2"/>
    <w:rsid w:val="004B156D"/>
    <w:rsid w:val="004B5B1A"/>
    <w:rsid w:val="004C47BE"/>
    <w:rsid w:val="004C4E35"/>
    <w:rsid w:val="004C56EC"/>
    <w:rsid w:val="004C6326"/>
    <w:rsid w:val="004C7DAB"/>
    <w:rsid w:val="004D0B37"/>
    <w:rsid w:val="004D1D8F"/>
    <w:rsid w:val="004D270E"/>
    <w:rsid w:val="004D3319"/>
    <w:rsid w:val="004D433B"/>
    <w:rsid w:val="004D4B37"/>
    <w:rsid w:val="004D5E1F"/>
    <w:rsid w:val="004D6560"/>
    <w:rsid w:val="004D6A11"/>
    <w:rsid w:val="004D7239"/>
    <w:rsid w:val="004E0246"/>
    <w:rsid w:val="004E26AF"/>
    <w:rsid w:val="004E7D5F"/>
    <w:rsid w:val="004F17B3"/>
    <w:rsid w:val="004F3DC2"/>
    <w:rsid w:val="004F3EC5"/>
    <w:rsid w:val="004F432C"/>
    <w:rsid w:val="004F44CA"/>
    <w:rsid w:val="004F501A"/>
    <w:rsid w:val="004F51B7"/>
    <w:rsid w:val="00501B66"/>
    <w:rsid w:val="00501DFE"/>
    <w:rsid w:val="005030F3"/>
    <w:rsid w:val="00505FEE"/>
    <w:rsid w:val="00506AD8"/>
    <w:rsid w:val="00506EDC"/>
    <w:rsid w:val="00507952"/>
    <w:rsid w:val="00510118"/>
    <w:rsid w:val="00510401"/>
    <w:rsid w:val="00512B00"/>
    <w:rsid w:val="00512D1A"/>
    <w:rsid w:val="005144EE"/>
    <w:rsid w:val="0051573F"/>
    <w:rsid w:val="00516262"/>
    <w:rsid w:val="00516D53"/>
    <w:rsid w:val="00516F2E"/>
    <w:rsid w:val="00516FDD"/>
    <w:rsid w:val="005170A3"/>
    <w:rsid w:val="00517A87"/>
    <w:rsid w:val="005204C6"/>
    <w:rsid w:val="005244EB"/>
    <w:rsid w:val="005250AD"/>
    <w:rsid w:val="005258AB"/>
    <w:rsid w:val="00525BAB"/>
    <w:rsid w:val="00527012"/>
    <w:rsid w:val="005270C4"/>
    <w:rsid w:val="005275CC"/>
    <w:rsid w:val="00530CE7"/>
    <w:rsid w:val="0053228C"/>
    <w:rsid w:val="00533BD4"/>
    <w:rsid w:val="005359A0"/>
    <w:rsid w:val="00535D0C"/>
    <w:rsid w:val="00537BCC"/>
    <w:rsid w:val="00540DF9"/>
    <w:rsid w:val="005412FA"/>
    <w:rsid w:val="00541A92"/>
    <w:rsid w:val="00543B04"/>
    <w:rsid w:val="0054451D"/>
    <w:rsid w:val="00545672"/>
    <w:rsid w:val="0054630B"/>
    <w:rsid w:val="00550501"/>
    <w:rsid w:val="0055174E"/>
    <w:rsid w:val="00551846"/>
    <w:rsid w:val="00551ED1"/>
    <w:rsid w:val="0055309F"/>
    <w:rsid w:val="00553DBC"/>
    <w:rsid w:val="005541D2"/>
    <w:rsid w:val="00554CBA"/>
    <w:rsid w:val="00555C90"/>
    <w:rsid w:val="00556066"/>
    <w:rsid w:val="00556403"/>
    <w:rsid w:val="005568E6"/>
    <w:rsid w:val="0055730C"/>
    <w:rsid w:val="00560873"/>
    <w:rsid w:val="0056089F"/>
    <w:rsid w:val="00560D0E"/>
    <w:rsid w:val="00561847"/>
    <w:rsid w:val="00564D3E"/>
    <w:rsid w:val="005675BE"/>
    <w:rsid w:val="00572129"/>
    <w:rsid w:val="0057287B"/>
    <w:rsid w:val="00573944"/>
    <w:rsid w:val="00574C59"/>
    <w:rsid w:val="005762F6"/>
    <w:rsid w:val="0057657D"/>
    <w:rsid w:val="0057699F"/>
    <w:rsid w:val="00576D73"/>
    <w:rsid w:val="00577616"/>
    <w:rsid w:val="005803F5"/>
    <w:rsid w:val="00583F75"/>
    <w:rsid w:val="0058415D"/>
    <w:rsid w:val="0058418A"/>
    <w:rsid w:val="0058596B"/>
    <w:rsid w:val="0058683E"/>
    <w:rsid w:val="00587F6F"/>
    <w:rsid w:val="0059016C"/>
    <w:rsid w:val="005921CA"/>
    <w:rsid w:val="0059385D"/>
    <w:rsid w:val="005959F7"/>
    <w:rsid w:val="00595CC4"/>
    <w:rsid w:val="005961B1"/>
    <w:rsid w:val="005964FC"/>
    <w:rsid w:val="00597D4A"/>
    <w:rsid w:val="005A0E66"/>
    <w:rsid w:val="005A102C"/>
    <w:rsid w:val="005A1944"/>
    <w:rsid w:val="005A22B3"/>
    <w:rsid w:val="005A2470"/>
    <w:rsid w:val="005A395C"/>
    <w:rsid w:val="005A4F90"/>
    <w:rsid w:val="005A5C8A"/>
    <w:rsid w:val="005B19F8"/>
    <w:rsid w:val="005B21B7"/>
    <w:rsid w:val="005B2F16"/>
    <w:rsid w:val="005B42A3"/>
    <w:rsid w:val="005B58CB"/>
    <w:rsid w:val="005B5C8D"/>
    <w:rsid w:val="005B7D1E"/>
    <w:rsid w:val="005C0163"/>
    <w:rsid w:val="005C0167"/>
    <w:rsid w:val="005C108F"/>
    <w:rsid w:val="005C16AE"/>
    <w:rsid w:val="005C23F7"/>
    <w:rsid w:val="005C4E2B"/>
    <w:rsid w:val="005C53B4"/>
    <w:rsid w:val="005C5B95"/>
    <w:rsid w:val="005C743A"/>
    <w:rsid w:val="005C7F10"/>
    <w:rsid w:val="005D0032"/>
    <w:rsid w:val="005D071D"/>
    <w:rsid w:val="005D1C47"/>
    <w:rsid w:val="005D2792"/>
    <w:rsid w:val="005D2B9C"/>
    <w:rsid w:val="005D41C1"/>
    <w:rsid w:val="005D45E3"/>
    <w:rsid w:val="005D55A2"/>
    <w:rsid w:val="005D5BE9"/>
    <w:rsid w:val="005D66FB"/>
    <w:rsid w:val="005D6DC2"/>
    <w:rsid w:val="005D72FC"/>
    <w:rsid w:val="005D776C"/>
    <w:rsid w:val="005D7A46"/>
    <w:rsid w:val="005D7AFF"/>
    <w:rsid w:val="005E0310"/>
    <w:rsid w:val="005E2BBB"/>
    <w:rsid w:val="005E33D4"/>
    <w:rsid w:val="005E458B"/>
    <w:rsid w:val="005E504F"/>
    <w:rsid w:val="005E55AC"/>
    <w:rsid w:val="005E5DB7"/>
    <w:rsid w:val="005E5E2A"/>
    <w:rsid w:val="005E6FE8"/>
    <w:rsid w:val="005F0964"/>
    <w:rsid w:val="005F24F3"/>
    <w:rsid w:val="005F3E74"/>
    <w:rsid w:val="005F553C"/>
    <w:rsid w:val="005F5F67"/>
    <w:rsid w:val="005F73A2"/>
    <w:rsid w:val="00600619"/>
    <w:rsid w:val="00601EEA"/>
    <w:rsid w:val="00605181"/>
    <w:rsid w:val="00607D15"/>
    <w:rsid w:val="006118DF"/>
    <w:rsid w:val="00613A83"/>
    <w:rsid w:val="00614105"/>
    <w:rsid w:val="0061481A"/>
    <w:rsid w:val="00615121"/>
    <w:rsid w:val="006152F8"/>
    <w:rsid w:val="006161F0"/>
    <w:rsid w:val="0061633A"/>
    <w:rsid w:val="006164E0"/>
    <w:rsid w:val="006210A3"/>
    <w:rsid w:val="0062254E"/>
    <w:rsid w:val="00623D48"/>
    <w:rsid w:val="00623DBF"/>
    <w:rsid w:val="00624FF7"/>
    <w:rsid w:val="0062548B"/>
    <w:rsid w:val="00627C36"/>
    <w:rsid w:val="00631360"/>
    <w:rsid w:val="00632A56"/>
    <w:rsid w:val="006338DD"/>
    <w:rsid w:val="00635B92"/>
    <w:rsid w:val="00637335"/>
    <w:rsid w:val="00640D68"/>
    <w:rsid w:val="00642E26"/>
    <w:rsid w:val="006449B8"/>
    <w:rsid w:val="00644E69"/>
    <w:rsid w:val="006468C7"/>
    <w:rsid w:val="00646928"/>
    <w:rsid w:val="00650A48"/>
    <w:rsid w:val="00651C56"/>
    <w:rsid w:val="0065354D"/>
    <w:rsid w:val="006572D4"/>
    <w:rsid w:val="0065756F"/>
    <w:rsid w:val="00657DA5"/>
    <w:rsid w:val="00661DB5"/>
    <w:rsid w:val="00662288"/>
    <w:rsid w:val="00663695"/>
    <w:rsid w:val="00664FA9"/>
    <w:rsid w:val="006671C8"/>
    <w:rsid w:val="00670AA7"/>
    <w:rsid w:val="006713DB"/>
    <w:rsid w:val="006719B2"/>
    <w:rsid w:val="00671F06"/>
    <w:rsid w:val="0067211E"/>
    <w:rsid w:val="006730EE"/>
    <w:rsid w:val="0067506B"/>
    <w:rsid w:val="006757C1"/>
    <w:rsid w:val="00676D8D"/>
    <w:rsid w:val="0067711C"/>
    <w:rsid w:val="00681138"/>
    <w:rsid w:val="0068151B"/>
    <w:rsid w:val="006816A6"/>
    <w:rsid w:val="00681771"/>
    <w:rsid w:val="006819F7"/>
    <w:rsid w:val="00682BC7"/>
    <w:rsid w:val="006831D1"/>
    <w:rsid w:val="00685076"/>
    <w:rsid w:val="006858CE"/>
    <w:rsid w:val="00685E99"/>
    <w:rsid w:val="0068692C"/>
    <w:rsid w:val="00686AF6"/>
    <w:rsid w:val="00687FF8"/>
    <w:rsid w:val="0069000E"/>
    <w:rsid w:val="00690460"/>
    <w:rsid w:val="006910D5"/>
    <w:rsid w:val="0069231E"/>
    <w:rsid w:val="0069242F"/>
    <w:rsid w:val="00692658"/>
    <w:rsid w:val="0069308F"/>
    <w:rsid w:val="00694929"/>
    <w:rsid w:val="00695F9C"/>
    <w:rsid w:val="006963CF"/>
    <w:rsid w:val="0069640D"/>
    <w:rsid w:val="00697CCF"/>
    <w:rsid w:val="006A0665"/>
    <w:rsid w:val="006A159C"/>
    <w:rsid w:val="006A1F7C"/>
    <w:rsid w:val="006A3F2F"/>
    <w:rsid w:val="006A435B"/>
    <w:rsid w:val="006A4421"/>
    <w:rsid w:val="006A5A23"/>
    <w:rsid w:val="006A5BCF"/>
    <w:rsid w:val="006A6BDE"/>
    <w:rsid w:val="006A7197"/>
    <w:rsid w:val="006A7F08"/>
    <w:rsid w:val="006B039A"/>
    <w:rsid w:val="006B0DF9"/>
    <w:rsid w:val="006B2C37"/>
    <w:rsid w:val="006B46F7"/>
    <w:rsid w:val="006B4DA5"/>
    <w:rsid w:val="006B5837"/>
    <w:rsid w:val="006B7050"/>
    <w:rsid w:val="006B7DD1"/>
    <w:rsid w:val="006C05D4"/>
    <w:rsid w:val="006C09D2"/>
    <w:rsid w:val="006C1612"/>
    <w:rsid w:val="006C2166"/>
    <w:rsid w:val="006C2CC3"/>
    <w:rsid w:val="006C34BE"/>
    <w:rsid w:val="006C3EC3"/>
    <w:rsid w:val="006C3ED8"/>
    <w:rsid w:val="006C4C54"/>
    <w:rsid w:val="006C5550"/>
    <w:rsid w:val="006C5587"/>
    <w:rsid w:val="006C57E0"/>
    <w:rsid w:val="006C7626"/>
    <w:rsid w:val="006C7706"/>
    <w:rsid w:val="006D1058"/>
    <w:rsid w:val="006D1861"/>
    <w:rsid w:val="006D1875"/>
    <w:rsid w:val="006D1C50"/>
    <w:rsid w:val="006D4A4A"/>
    <w:rsid w:val="006D4F84"/>
    <w:rsid w:val="006D508D"/>
    <w:rsid w:val="006D560A"/>
    <w:rsid w:val="006D5636"/>
    <w:rsid w:val="006D57C6"/>
    <w:rsid w:val="006D5D0D"/>
    <w:rsid w:val="006D69F5"/>
    <w:rsid w:val="006D7256"/>
    <w:rsid w:val="006D730C"/>
    <w:rsid w:val="006D7405"/>
    <w:rsid w:val="006E03AD"/>
    <w:rsid w:val="006E091B"/>
    <w:rsid w:val="006E13C0"/>
    <w:rsid w:val="006E156B"/>
    <w:rsid w:val="006E16C5"/>
    <w:rsid w:val="006E29E6"/>
    <w:rsid w:val="006E4477"/>
    <w:rsid w:val="006E4BB5"/>
    <w:rsid w:val="006E728E"/>
    <w:rsid w:val="006E72BB"/>
    <w:rsid w:val="006E7739"/>
    <w:rsid w:val="006E7B79"/>
    <w:rsid w:val="006F07BB"/>
    <w:rsid w:val="006F19CF"/>
    <w:rsid w:val="006F2A8C"/>
    <w:rsid w:val="006F2FE0"/>
    <w:rsid w:val="006F3527"/>
    <w:rsid w:val="006F3725"/>
    <w:rsid w:val="006F405A"/>
    <w:rsid w:val="006F439D"/>
    <w:rsid w:val="006F735A"/>
    <w:rsid w:val="00701957"/>
    <w:rsid w:val="00701B39"/>
    <w:rsid w:val="00702276"/>
    <w:rsid w:val="00705344"/>
    <w:rsid w:val="0071117E"/>
    <w:rsid w:val="00712AAB"/>
    <w:rsid w:val="00712CBB"/>
    <w:rsid w:val="0071343F"/>
    <w:rsid w:val="007168A9"/>
    <w:rsid w:val="00720EF3"/>
    <w:rsid w:val="007212AA"/>
    <w:rsid w:val="00721A08"/>
    <w:rsid w:val="00721DD2"/>
    <w:rsid w:val="00722069"/>
    <w:rsid w:val="00724900"/>
    <w:rsid w:val="0072681B"/>
    <w:rsid w:val="00726EC5"/>
    <w:rsid w:val="007306CE"/>
    <w:rsid w:val="007317B3"/>
    <w:rsid w:val="00736071"/>
    <w:rsid w:val="00736E01"/>
    <w:rsid w:val="00740728"/>
    <w:rsid w:val="00742E44"/>
    <w:rsid w:val="0074343A"/>
    <w:rsid w:val="00744413"/>
    <w:rsid w:val="00744F9A"/>
    <w:rsid w:val="007453B7"/>
    <w:rsid w:val="00746FB6"/>
    <w:rsid w:val="00747A5F"/>
    <w:rsid w:val="00747AF4"/>
    <w:rsid w:val="00747C20"/>
    <w:rsid w:val="00750D96"/>
    <w:rsid w:val="0075179D"/>
    <w:rsid w:val="007523CD"/>
    <w:rsid w:val="00752B51"/>
    <w:rsid w:val="0075426D"/>
    <w:rsid w:val="007552F5"/>
    <w:rsid w:val="00755449"/>
    <w:rsid w:val="007555B7"/>
    <w:rsid w:val="00755677"/>
    <w:rsid w:val="00756E50"/>
    <w:rsid w:val="007577B2"/>
    <w:rsid w:val="00757919"/>
    <w:rsid w:val="0076072C"/>
    <w:rsid w:val="00760FD1"/>
    <w:rsid w:val="00761760"/>
    <w:rsid w:val="00762BE5"/>
    <w:rsid w:val="00763604"/>
    <w:rsid w:val="00763714"/>
    <w:rsid w:val="00763CF0"/>
    <w:rsid w:val="0076450F"/>
    <w:rsid w:val="00764EC4"/>
    <w:rsid w:val="00765826"/>
    <w:rsid w:val="00765E13"/>
    <w:rsid w:val="00766816"/>
    <w:rsid w:val="00766D96"/>
    <w:rsid w:val="00767856"/>
    <w:rsid w:val="00770317"/>
    <w:rsid w:val="00770CD2"/>
    <w:rsid w:val="007715F2"/>
    <w:rsid w:val="00773B3A"/>
    <w:rsid w:val="0077628C"/>
    <w:rsid w:val="00780BE3"/>
    <w:rsid w:val="00782AB9"/>
    <w:rsid w:val="00782DE1"/>
    <w:rsid w:val="00782F28"/>
    <w:rsid w:val="007835FB"/>
    <w:rsid w:val="0078426B"/>
    <w:rsid w:val="00784296"/>
    <w:rsid w:val="00790A4E"/>
    <w:rsid w:val="00790AC3"/>
    <w:rsid w:val="00794037"/>
    <w:rsid w:val="007947AC"/>
    <w:rsid w:val="00795D1F"/>
    <w:rsid w:val="007A0156"/>
    <w:rsid w:val="007A083B"/>
    <w:rsid w:val="007A18BF"/>
    <w:rsid w:val="007A22BB"/>
    <w:rsid w:val="007A2572"/>
    <w:rsid w:val="007A2EA3"/>
    <w:rsid w:val="007A3495"/>
    <w:rsid w:val="007A5D6A"/>
    <w:rsid w:val="007A60D5"/>
    <w:rsid w:val="007A63E2"/>
    <w:rsid w:val="007A6753"/>
    <w:rsid w:val="007A689F"/>
    <w:rsid w:val="007B024B"/>
    <w:rsid w:val="007B130E"/>
    <w:rsid w:val="007B2FE4"/>
    <w:rsid w:val="007B3725"/>
    <w:rsid w:val="007B4026"/>
    <w:rsid w:val="007B5461"/>
    <w:rsid w:val="007B7B27"/>
    <w:rsid w:val="007B7E25"/>
    <w:rsid w:val="007C0C66"/>
    <w:rsid w:val="007C1B8A"/>
    <w:rsid w:val="007C2AD3"/>
    <w:rsid w:val="007C321F"/>
    <w:rsid w:val="007C322C"/>
    <w:rsid w:val="007C469F"/>
    <w:rsid w:val="007C55B3"/>
    <w:rsid w:val="007C5CCB"/>
    <w:rsid w:val="007C5E5E"/>
    <w:rsid w:val="007D00B0"/>
    <w:rsid w:val="007D0110"/>
    <w:rsid w:val="007D0511"/>
    <w:rsid w:val="007D1E95"/>
    <w:rsid w:val="007D2273"/>
    <w:rsid w:val="007E0281"/>
    <w:rsid w:val="007E040F"/>
    <w:rsid w:val="007E0D3E"/>
    <w:rsid w:val="007E10EF"/>
    <w:rsid w:val="007E10F0"/>
    <w:rsid w:val="007E1960"/>
    <w:rsid w:val="007E1CBC"/>
    <w:rsid w:val="007E22F0"/>
    <w:rsid w:val="007E261F"/>
    <w:rsid w:val="007E27A0"/>
    <w:rsid w:val="007E29FC"/>
    <w:rsid w:val="007E353B"/>
    <w:rsid w:val="007E35A4"/>
    <w:rsid w:val="007E4853"/>
    <w:rsid w:val="007E5BB5"/>
    <w:rsid w:val="007E6524"/>
    <w:rsid w:val="007E6AB5"/>
    <w:rsid w:val="007E73D2"/>
    <w:rsid w:val="007F0A33"/>
    <w:rsid w:val="007F28D3"/>
    <w:rsid w:val="007F4120"/>
    <w:rsid w:val="007F49A2"/>
    <w:rsid w:val="007F5E38"/>
    <w:rsid w:val="007F6060"/>
    <w:rsid w:val="0080018A"/>
    <w:rsid w:val="0080165B"/>
    <w:rsid w:val="00801C13"/>
    <w:rsid w:val="00802248"/>
    <w:rsid w:val="008025E0"/>
    <w:rsid w:val="008047F0"/>
    <w:rsid w:val="0080558E"/>
    <w:rsid w:val="00806C43"/>
    <w:rsid w:val="00811CC8"/>
    <w:rsid w:val="0081336E"/>
    <w:rsid w:val="00814802"/>
    <w:rsid w:val="00814AA3"/>
    <w:rsid w:val="008163BA"/>
    <w:rsid w:val="00816761"/>
    <w:rsid w:val="008201EA"/>
    <w:rsid w:val="00821887"/>
    <w:rsid w:val="0082198D"/>
    <w:rsid w:val="0082249C"/>
    <w:rsid w:val="0082276C"/>
    <w:rsid w:val="00826714"/>
    <w:rsid w:val="0082782C"/>
    <w:rsid w:val="0083197C"/>
    <w:rsid w:val="008319D4"/>
    <w:rsid w:val="00833C56"/>
    <w:rsid w:val="00834584"/>
    <w:rsid w:val="008355C3"/>
    <w:rsid w:val="00835B7A"/>
    <w:rsid w:val="0083682C"/>
    <w:rsid w:val="008433A0"/>
    <w:rsid w:val="00844CCF"/>
    <w:rsid w:val="008455E8"/>
    <w:rsid w:val="00846C08"/>
    <w:rsid w:val="00846D02"/>
    <w:rsid w:val="00847324"/>
    <w:rsid w:val="00847610"/>
    <w:rsid w:val="00847B92"/>
    <w:rsid w:val="00847ECB"/>
    <w:rsid w:val="008535A8"/>
    <w:rsid w:val="008542AD"/>
    <w:rsid w:val="00854D92"/>
    <w:rsid w:val="00854FF1"/>
    <w:rsid w:val="00855FEC"/>
    <w:rsid w:val="00856877"/>
    <w:rsid w:val="008569DC"/>
    <w:rsid w:val="00856B28"/>
    <w:rsid w:val="00860612"/>
    <w:rsid w:val="00860BEF"/>
    <w:rsid w:val="00860CD7"/>
    <w:rsid w:val="0086152A"/>
    <w:rsid w:val="00863171"/>
    <w:rsid w:val="008639CC"/>
    <w:rsid w:val="00864714"/>
    <w:rsid w:val="00864A1B"/>
    <w:rsid w:val="00864A47"/>
    <w:rsid w:val="00864A4C"/>
    <w:rsid w:val="00864C53"/>
    <w:rsid w:val="00870886"/>
    <w:rsid w:val="00870A54"/>
    <w:rsid w:val="00870E49"/>
    <w:rsid w:val="00873134"/>
    <w:rsid w:val="008754DB"/>
    <w:rsid w:val="0087664C"/>
    <w:rsid w:val="00881210"/>
    <w:rsid w:val="00881497"/>
    <w:rsid w:val="008814E3"/>
    <w:rsid w:val="008815E6"/>
    <w:rsid w:val="008844F4"/>
    <w:rsid w:val="00884713"/>
    <w:rsid w:val="00884E67"/>
    <w:rsid w:val="008850AE"/>
    <w:rsid w:val="00885170"/>
    <w:rsid w:val="00885885"/>
    <w:rsid w:val="00885E27"/>
    <w:rsid w:val="00886F43"/>
    <w:rsid w:val="008904FE"/>
    <w:rsid w:val="00890C0A"/>
    <w:rsid w:val="00893B36"/>
    <w:rsid w:val="00894979"/>
    <w:rsid w:val="00895C71"/>
    <w:rsid w:val="008977ED"/>
    <w:rsid w:val="00897A16"/>
    <w:rsid w:val="008A0A36"/>
    <w:rsid w:val="008A1475"/>
    <w:rsid w:val="008A49D8"/>
    <w:rsid w:val="008A533E"/>
    <w:rsid w:val="008A5F34"/>
    <w:rsid w:val="008A6852"/>
    <w:rsid w:val="008A6D35"/>
    <w:rsid w:val="008A7FC3"/>
    <w:rsid w:val="008B00BE"/>
    <w:rsid w:val="008B0702"/>
    <w:rsid w:val="008B1298"/>
    <w:rsid w:val="008B289F"/>
    <w:rsid w:val="008B326A"/>
    <w:rsid w:val="008B3719"/>
    <w:rsid w:val="008B470C"/>
    <w:rsid w:val="008B498B"/>
    <w:rsid w:val="008B5386"/>
    <w:rsid w:val="008B53C9"/>
    <w:rsid w:val="008B5F4F"/>
    <w:rsid w:val="008B6997"/>
    <w:rsid w:val="008B73BF"/>
    <w:rsid w:val="008B7B03"/>
    <w:rsid w:val="008C22D9"/>
    <w:rsid w:val="008C3295"/>
    <w:rsid w:val="008C5D09"/>
    <w:rsid w:val="008C657E"/>
    <w:rsid w:val="008C6827"/>
    <w:rsid w:val="008C7B66"/>
    <w:rsid w:val="008C7D89"/>
    <w:rsid w:val="008D04C3"/>
    <w:rsid w:val="008D099E"/>
    <w:rsid w:val="008D0D61"/>
    <w:rsid w:val="008D2D6B"/>
    <w:rsid w:val="008D4036"/>
    <w:rsid w:val="008D407A"/>
    <w:rsid w:val="008D467A"/>
    <w:rsid w:val="008D5D4F"/>
    <w:rsid w:val="008D5E18"/>
    <w:rsid w:val="008D6BEF"/>
    <w:rsid w:val="008D7C65"/>
    <w:rsid w:val="008E122A"/>
    <w:rsid w:val="008E18A0"/>
    <w:rsid w:val="008E3C7C"/>
    <w:rsid w:val="008E3D77"/>
    <w:rsid w:val="008E3E87"/>
    <w:rsid w:val="008E555A"/>
    <w:rsid w:val="008F1ABC"/>
    <w:rsid w:val="008F1BC5"/>
    <w:rsid w:val="008F26F4"/>
    <w:rsid w:val="008F3152"/>
    <w:rsid w:val="008F3CFB"/>
    <w:rsid w:val="008F529D"/>
    <w:rsid w:val="008F543F"/>
    <w:rsid w:val="008F610A"/>
    <w:rsid w:val="008F62F4"/>
    <w:rsid w:val="008F6D1F"/>
    <w:rsid w:val="008F70A7"/>
    <w:rsid w:val="008F7BD3"/>
    <w:rsid w:val="009015E1"/>
    <w:rsid w:val="0090250D"/>
    <w:rsid w:val="00902CF1"/>
    <w:rsid w:val="00903EF5"/>
    <w:rsid w:val="009046C4"/>
    <w:rsid w:val="00904947"/>
    <w:rsid w:val="00905353"/>
    <w:rsid w:val="00905A69"/>
    <w:rsid w:val="00907EB7"/>
    <w:rsid w:val="009109BC"/>
    <w:rsid w:val="00910ABA"/>
    <w:rsid w:val="00910E3D"/>
    <w:rsid w:val="009110A4"/>
    <w:rsid w:val="00912DF0"/>
    <w:rsid w:val="00915437"/>
    <w:rsid w:val="0092007A"/>
    <w:rsid w:val="00921A2E"/>
    <w:rsid w:val="0092200B"/>
    <w:rsid w:val="00923242"/>
    <w:rsid w:val="0092478B"/>
    <w:rsid w:val="00924C20"/>
    <w:rsid w:val="00925A87"/>
    <w:rsid w:val="00925ADD"/>
    <w:rsid w:val="0092673E"/>
    <w:rsid w:val="009271C5"/>
    <w:rsid w:val="00930352"/>
    <w:rsid w:val="00930BA1"/>
    <w:rsid w:val="0093227C"/>
    <w:rsid w:val="009344CC"/>
    <w:rsid w:val="00935B4D"/>
    <w:rsid w:val="00935B6E"/>
    <w:rsid w:val="0094078A"/>
    <w:rsid w:val="00940FE5"/>
    <w:rsid w:val="00941FAB"/>
    <w:rsid w:val="009420E9"/>
    <w:rsid w:val="00942EA2"/>
    <w:rsid w:val="00943CFA"/>
    <w:rsid w:val="00943FC4"/>
    <w:rsid w:val="00944E43"/>
    <w:rsid w:val="00945CA3"/>
    <w:rsid w:val="009460D9"/>
    <w:rsid w:val="00946BF5"/>
    <w:rsid w:val="0095048F"/>
    <w:rsid w:val="009505E4"/>
    <w:rsid w:val="00950922"/>
    <w:rsid w:val="00951843"/>
    <w:rsid w:val="009522E8"/>
    <w:rsid w:val="00952621"/>
    <w:rsid w:val="00953489"/>
    <w:rsid w:val="00953614"/>
    <w:rsid w:val="00953E1D"/>
    <w:rsid w:val="00954293"/>
    <w:rsid w:val="00955F50"/>
    <w:rsid w:val="00956474"/>
    <w:rsid w:val="00960CA8"/>
    <w:rsid w:val="0096142F"/>
    <w:rsid w:val="009616DE"/>
    <w:rsid w:val="00961ABD"/>
    <w:rsid w:val="00962C5B"/>
    <w:rsid w:val="00964EFD"/>
    <w:rsid w:val="00965372"/>
    <w:rsid w:val="00966AF2"/>
    <w:rsid w:val="009701D1"/>
    <w:rsid w:val="00970DBB"/>
    <w:rsid w:val="00971232"/>
    <w:rsid w:val="0097196E"/>
    <w:rsid w:val="00973F7F"/>
    <w:rsid w:val="00974088"/>
    <w:rsid w:val="00974D6E"/>
    <w:rsid w:val="00975539"/>
    <w:rsid w:val="00975702"/>
    <w:rsid w:val="0097667A"/>
    <w:rsid w:val="00976A7C"/>
    <w:rsid w:val="00976B9E"/>
    <w:rsid w:val="009775EA"/>
    <w:rsid w:val="00977E6D"/>
    <w:rsid w:val="00980120"/>
    <w:rsid w:val="0098120B"/>
    <w:rsid w:val="0098147C"/>
    <w:rsid w:val="009814A4"/>
    <w:rsid w:val="00983548"/>
    <w:rsid w:val="009838A3"/>
    <w:rsid w:val="009847EA"/>
    <w:rsid w:val="00985A7B"/>
    <w:rsid w:val="00985C1A"/>
    <w:rsid w:val="00986520"/>
    <w:rsid w:val="0099032A"/>
    <w:rsid w:val="009919A4"/>
    <w:rsid w:val="00991A91"/>
    <w:rsid w:val="00992113"/>
    <w:rsid w:val="0099382A"/>
    <w:rsid w:val="00993D75"/>
    <w:rsid w:val="00994F9F"/>
    <w:rsid w:val="00995083"/>
    <w:rsid w:val="00995C50"/>
    <w:rsid w:val="009960E0"/>
    <w:rsid w:val="009962FB"/>
    <w:rsid w:val="00997305"/>
    <w:rsid w:val="009A1ADB"/>
    <w:rsid w:val="009A1B55"/>
    <w:rsid w:val="009A1E13"/>
    <w:rsid w:val="009A28D3"/>
    <w:rsid w:val="009A64C8"/>
    <w:rsid w:val="009A6EBD"/>
    <w:rsid w:val="009A7599"/>
    <w:rsid w:val="009A7E2D"/>
    <w:rsid w:val="009B0B52"/>
    <w:rsid w:val="009B2890"/>
    <w:rsid w:val="009B3116"/>
    <w:rsid w:val="009B3372"/>
    <w:rsid w:val="009B3477"/>
    <w:rsid w:val="009B35BC"/>
    <w:rsid w:val="009B38D3"/>
    <w:rsid w:val="009B5394"/>
    <w:rsid w:val="009B624D"/>
    <w:rsid w:val="009B6B4C"/>
    <w:rsid w:val="009B7319"/>
    <w:rsid w:val="009B7B48"/>
    <w:rsid w:val="009C3969"/>
    <w:rsid w:val="009C557A"/>
    <w:rsid w:val="009C56A6"/>
    <w:rsid w:val="009C6A57"/>
    <w:rsid w:val="009D1175"/>
    <w:rsid w:val="009D1F1A"/>
    <w:rsid w:val="009D2420"/>
    <w:rsid w:val="009D32ED"/>
    <w:rsid w:val="009D5120"/>
    <w:rsid w:val="009D5404"/>
    <w:rsid w:val="009D751F"/>
    <w:rsid w:val="009E011D"/>
    <w:rsid w:val="009E0F49"/>
    <w:rsid w:val="009E107B"/>
    <w:rsid w:val="009E13FC"/>
    <w:rsid w:val="009E188C"/>
    <w:rsid w:val="009E1A5B"/>
    <w:rsid w:val="009E1B79"/>
    <w:rsid w:val="009E2358"/>
    <w:rsid w:val="009E3234"/>
    <w:rsid w:val="009E490E"/>
    <w:rsid w:val="009E5B08"/>
    <w:rsid w:val="009E7766"/>
    <w:rsid w:val="009E7B9A"/>
    <w:rsid w:val="009E7EBE"/>
    <w:rsid w:val="009F09E6"/>
    <w:rsid w:val="009F3F48"/>
    <w:rsid w:val="009F45EB"/>
    <w:rsid w:val="009F471B"/>
    <w:rsid w:val="009F5361"/>
    <w:rsid w:val="009F5A8B"/>
    <w:rsid w:val="009F5F39"/>
    <w:rsid w:val="009F783F"/>
    <w:rsid w:val="009F793E"/>
    <w:rsid w:val="00A004DF"/>
    <w:rsid w:val="00A00EE1"/>
    <w:rsid w:val="00A02B79"/>
    <w:rsid w:val="00A02F60"/>
    <w:rsid w:val="00A049D1"/>
    <w:rsid w:val="00A06303"/>
    <w:rsid w:val="00A104FF"/>
    <w:rsid w:val="00A113ED"/>
    <w:rsid w:val="00A146A8"/>
    <w:rsid w:val="00A158F2"/>
    <w:rsid w:val="00A167A4"/>
    <w:rsid w:val="00A17E45"/>
    <w:rsid w:val="00A20012"/>
    <w:rsid w:val="00A20BCF"/>
    <w:rsid w:val="00A230B4"/>
    <w:rsid w:val="00A256C4"/>
    <w:rsid w:val="00A264F5"/>
    <w:rsid w:val="00A26B47"/>
    <w:rsid w:val="00A2723C"/>
    <w:rsid w:val="00A304EE"/>
    <w:rsid w:val="00A30B08"/>
    <w:rsid w:val="00A345FE"/>
    <w:rsid w:val="00A349D5"/>
    <w:rsid w:val="00A35D30"/>
    <w:rsid w:val="00A364B3"/>
    <w:rsid w:val="00A36933"/>
    <w:rsid w:val="00A36AC0"/>
    <w:rsid w:val="00A423CB"/>
    <w:rsid w:val="00A44FBC"/>
    <w:rsid w:val="00A45628"/>
    <w:rsid w:val="00A4606D"/>
    <w:rsid w:val="00A460F9"/>
    <w:rsid w:val="00A503A6"/>
    <w:rsid w:val="00A52A7E"/>
    <w:rsid w:val="00A52AB9"/>
    <w:rsid w:val="00A53931"/>
    <w:rsid w:val="00A53DF3"/>
    <w:rsid w:val="00A53F80"/>
    <w:rsid w:val="00A542CA"/>
    <w:rsid w:val="00A5581C"/>
    <w:rsid w:val="00A6144E"/>
    <w:rsid w:val="00A642AF"/>
    <w:rsid w:val="00A6732B"/>
    <w:rsid w:val="00A7013E"/>
    <w:rsid w:val="00A70466"/>
    <w:rsid w:val="00A71AF9"/>
    <w:rsid w:val="00A71F32"/>
    <w:rsid w:val="00A730BE"/>
    <w:rsid w:val="00A73B91"/>
    <w:rsid w:val="00A74499"/>
    <w:rsid w:val="00A7453E"/>
    <w:rsid w:val="00A75455"/>
    <w:rsid w:val="00A76B34"/>
    <w:rsid w:val="00A76BF3"/>
    <w:rsid w:val="00A76D30"/>
    <w:rsid w:val="00A77392"/>
    <w:rsid w:val="00A83E43"/>
    <w:rsid w:val="00A842DF"/>
    <w:rsid w:val="00A8501A"/>
    <w:rsid w:val="00A8592B"/>
    <w:rsid w:val="00A8696C"/>
    <w:rsid w:val="00A874E1"/>
    <w:rsid w:val="00A928C7"/>
    <w:rsid w:val="00A9487B"/>
    <w:rsid w:val="00A94983"/>
    <w:rsid w:val="00A94BA4"/>
    <w:rsid w:val="00A94BB5"/>
    <w:rsid w:val="00A95789"/>
    <w:rsid w:val="00A9598C"/>
    <w:rsid w:val="00AA01BF"/>
    <w:rsid w:val="00AA070D"/>
    <w:rsid w:val="00AA1944"/>
    <w:rsid w:val="00AA64E8"/>
    <w:rsid w:val="00AA6599"/>
    <w:rsid w:val="00AA7CF8"/>
    <w:rsid w:val="00AA7D88"/>
    <w:rsid w:val="00AB06AD"/>
    <w:rsid w:val="00AB3430"/>
    <w:rsid w:val="00AB4659"/>
    <w:rsid w:val="00AB48B5"/>
    <w:rsid w:val="00AB49A9"/>
    <w:rsid w:val="00AB5868"/>
    <w:rsid w:val="00AB6B9F"/>
    <w:rsid w:val="00AB6E97"/>
    <w:rsid w:val="00AB74E0"/>
    <w:rsid w:val="00AC3445"/>
    <w:rsid w:val="00AC4B85"/>
    <w:rsid w:val="00AC6E2B"/>
    <w:rsid w:val="00AD1180"/>
    <w:rsid w:val="00AD1448"/>
    <w:rsid w:val="00AD22CC"/>
    <w:rsid w:val="00AD4B93"/>
    <w:rsid w:val="00AD720A"/>
    <w:rsid w:val="00AE053E"/>
    <w:rsid w:val="00AE0E8B"/>
    <w:rsid w:val="00AE24EE"/>
    <w:rsid w:val="00AE27D4"/>
    <w:rsid w:val="00AE2C3C"/>
    <w:rsid w:val="00AE3F19"/>
    <w:rsid w:val="00AE4ED9"/>
    <w:rsid w:val="00AE6967"/>
    <w:rsid w:val="00AE7621"/>
    <w:rsid w:val="00AE7C98"/>
    <w:rsid w:val="00AF05DA"/>
    <w:rsid w:val="00AF1E39"/>
    <w:rsid w:val="00AF1F36"/>
    <w:rsid w:val="00AF2807"/>
    <w:rsid w:val="00AF3FE3"/>
    <w:rsid w:val="00AF444C"/>
    <w:rsid w:val="00AF4EFA"/>
    <w:rsid w:val="00B01962"/>
    <w:rsid w:val="00B021CB"/>
    <w:rsid w:val="00B02D28"/>
    <w:rsid w:val="00B03BC1"/>
    <w:rsid w:val="00B04F82"/>
    <w:rsid w:val="00B053EC"/>
    <w:rsid w:val="00B054A0"/>
    <w:rsid w:val="00B05C42"/>
    <w:rsid w:val="00B067E1"/>
    <w:rsid w:val="00B067FA"/>
    <w:rsid w:val="00B068BE"/>
    <w:rsid w:val="00B06B03"/>
    <w:rsid w:val="00B1120D"/>
    <w:rsid w:val="00B1397C"/>
    <w:rsid w:val="00B13CAD"/>
    <w:rsid w:val="00B14437"/>
    <w:rsid w:val="00B154A9"/>
    <w:rsid w:val="00B166AC"/>
    <w:rsid w:val="00B16FC2"/>
    <w:rsid w:val="00B17687"/>
    <w:rsid w:val="00B21F0C"/>
    <w:rsid w:val="00B222BF"/>
    <w:rsid w:val="00B22651"/>
    <w:rsid w:val="00B22A9B"/>
    <w:rsid w:val="00B2310C"/>
    <w:rsid w:val="00B23598"/>
    <w:rsid w:val="00B25094"/>
    <w:rsid w:val="00B25E41"/>
    <w:rsid w:val="00B3025C"/>
    <w:rsid w:val="00B30CD4"/>
    <w:rsid w:val="00B31035"/>
    <w:rsid w:val="00B31EB3"/>
    <w:rsid w:val="00B3262F"/>
    <w:rsid w:val="00B32D28"/>
    <w:rsid w:val="00B32F90"/>
    <w:rsid w:val="00B33F8E"/>
    <w:rsid w:val="00B341C6"/>
    <w:rsid w:val="00B356ED"/>
    <w:rsid w:val="00B35FBD"/>
    <w:rsid w:val="00B36273"/>
    <w:rsid w:val="00B3745A"/>
    <w:rsid w:val="00B37A43"/>
    <w:rsid w:val="00B4032B"/>
    <w:rsid w:val="00B40768"/>
    <w:rsid w:val="00B4313F"/>
    <w:rsid w:val="00B4395F"/>
    <w:rsid w:val="00B44AF4"/>
    <w:rsid w:val="00B4523A"/>
    <w:rsid w:val="00B455FC"/>
    <w:rsid w:val="00B45C38"/>
    <w:rsid w:val="00B46BC6"/>
    <w:rsid w:val="00B47A7E"/>
    <w:rsid w:val="00B501C2"/>
    <w:rsid w:val="00B51233"/>
    <w:rsid w:val="00B5149E"/>
    <w:rsid w:val="00B51C55"/>
    <w:rsid w:val="00B532E5"/>
    <w:rsid w:val="00B54F4C"/>
    <w:rsid w:val="00B612F2"/>
    <w:rsid w:val="00B618FE"/>
    <w:rsid w:val="00B61D2C"/>
    <w:rsid w:val="00B65153"/>
    <w:rsid w:val="00B65894"/>
    <w:rsid w:val="00B6628A"/>
    <w:rsid w:val="00B70BEF"/>
    <w:rsid w:val="00B71463"/>
    <w:rsid w:val="00B71684"/>
    <w:rsid w:val="00B7412C"/>
    <w:rsid w:val="00B75161"/>
    <w:rsid w:val="00B75DA9"/>
    <w:rsid w:val="00B80193"/>
    <w:rsid w:val="00B80D70"/>
    <w:rsid w:val="00B81C65"/>
    <w:rsid w:val="00B82BEA"/>
    <w:rsid w:val="00B8333C"/>
    <w:rsid w:val="00B848D1"/>
    <w:rsid w:val="00B84994"/>
    <w:rsid w:val="00B8575E"/>
    <w:rsid w:val="00B86643"/>
    <w:rsid w:val="00B871B6"/>
    <w:rsid w:val="00B90213"/>
    <w:rsid w:val="00B9378D"/>
    <w:rsid w:val="00B938B1"/>
    <w:rsid w:val="00B93E61"/>
    <w:rsid w:val="00B96C64"/>
    <w:rsid w:val="00B9776E"/>
    <w:rsid w:val="00BA0515"/>
    <w:rsid w:val="00BA0FDE"/>
    <w:rsid w:val="00BA1E54"/>
    <w:rsid w:val="00BA3604"/>
    <w:rsid w:val="00BA4594"/>
    <w:rsid w:val="00BA61AE"/>
    <w:rsid w:val="00BB0913"/>
    <w:rsid w:val="00BB3DC6"/>
    <w:rsid w:val="00BB3EBB"/>
    <w:rsid w:val="00BB4A14"/>
    <w:rsid w:val="00BB53C1"/>
    <w:rsid w:val="00BB68FC"/>
    <w:rsid w:val="00BB6B50"/>
    <w:rsid w:val="00BC0115"/>
    <w:rsid w:val="00BC10C5"/>
    <w:rsid w:val="00BC13E4"/>
    <w:rsid w:val="00BC14FB"/>
    <w:rsid w:val="00BC29C9"/>
    <w:rsid w:val="00BC3471"/>
    <w:rsid w:val="00BC46F3"/>
    <w:rsid w:val="00BC54E5"/>
    <w:rsid w:val="00BC60C2"/>
    <w:rsid w:val="00BC6F66"/>
    <w:rsid w:val="00BC7956"/>
    <w:rsid w:val="00BD0B9F"/>
    <w:rsid w:val="00BD1030"/>
    <w:rsid w:val="00BD302B"/>
    <w:rsid w:val="00BD40B2"/>
    <w:rsid w:val="00BE07F4"/>
    <w:rsid w:val="00BE1172"/>
    <w:rsid w:val="00BE2BB5"/>
    <w:rsid w:val="00BE2C69"/>
    <w:rsid w:val="00BE40D9"/>
    <w:rsid w:val="00BE4433"/>
    <w:rsid w:val="00BE61F9"/>
    <w:rsid w:val="00BE7E14"/>
    <w:rsid w:val="00BE7FF0"/>
    <w:rsid w:val="00BF1626"/>
    <w:rsid w:val="00BF1A2C"/>
    <w:rsid w:val="00BF2428"/>
    <w:rsid w:val="00BF2523"/>
    <w:rsid w:val="00BF3EFC"/>
    <w:rsid w:val="00BF46AB"/>
    <w:rsid w:val="00BF46D2"/>
    <w:rsid w:val="00BF4C39"/>
    <w:rsid w:val="00BF5D7A"/>
    <w:rsid w:val="00BF6360"/>
    <w:rsid w:val="00BF6792"/>
    <w:rsid w:val="00BF67B1"/>
    <w:rsid w:val="00BF7C01"/>
    <w:rsid w:val="00BF7F6A"/>
    <w:rsid w:val="00C00632"/>
    <w:rsid w:val="00C026DC"/>
    <w:rsid w:val="00C039D5"/>
    <w:rsid w:val="00C03D78"/>
    <w:rsid w:val="00C04E42"/>
    <w:rsid w:val="00C06253"/>
    <w:rsid w:val="00C07E9B"/>
    <w:rsid w:val="00C07EAC"/>
    <w:rsid w:val="00C104F6"/>
    <w:rsid w:val="00C10EC5"/>
    <w:rsid w:val="00C12CC6"/>
    <w:rsid w:val="00C13489"/>
    <w:rsid w:val="00C13DED"/>
    <w:rsid w:val="00C14627"/>
    <w:rsid w:val="00C15585"/>
    <w:rsid w:val="00C160BF"/>
    <w:rsid w:val="00C16E59"/>
    <w:rsid w:val="00C17444"/>
    <w:rsid w:val="00C174F2"/>
    <w:rsid w:val="00C17BEF"/>
    <w:rsid w:val="00C203A8"/>
    <w:rsid w:val="00C20462"/>
    <w:rsid w:val="00C20BDD"/>
    <w:rsid w:val="00C21A79"/>
    <w:rsid w:val="00C23FD7"/>
    <w:rsid w:val="00C2487A"/>
    <w:rsid w:val="00C258DE"/>
    <w:rsid w:val="00C279BF"/>
    <w:rsid w:val="00C27FCE"/>
    <w:rsid w:val="00C302B2"/>
    <w:rsid w:val="00C302C8"/>
    <w:rsid w:val="00C31074"/>
    <w:rsid w:val="00C31276"/>
    <w:rsid w:val="00C31DFF"/>
    <w:rsid w:val="00C32422"/>
    <w:rsid w:val="00C32CD7"/>
    <w:rsid w:val="00C3308E"/>
    <w:rsid w:val="00C33FC9"/>
    <w:rsid w:val="00C35060"/>
    <w:rsid w:val="00C351CB"/>
    <w:rsid w:val="00C35FF6"/>
    <w:rsid w:val="00C367EC"/>
    <w:rsid w:val="00C36ED5"/>
    <w:rsid w:val="00C3770E"/>
    <w:rsid w:val="00C42252"/>
    <w:rsid w:val="00C43A4B"/>
    <w:rsid w:val="00C447CE"/>
    <w:rsid w:val="00C44FAE"/>
    <w:rsid w:val="00C45DAA"/>
    <w:rsid w:val="00C50BDA"/>
    <w:rsid w:val="00C518C0"/>
    <w:rsid w:val="00C528A5"/>
    <w:rsid w:val="00C54C0E"/>
    <w:rsid w:val="00C556CF"/>
    <w:rsid w:val="00C56E99"/>
    <w:rsid w:val="00C57009"/>
    <w:rsid w:val="00C57D48"/>
    <w:rsid w:val="00C6107B"/>
    <w:rsid w:val="00C65033"/>
    <w:rsid w:val="00C65758"/>
    <w:rsid w:val="00C65D83"/>
    <w:rsid w:val="00C6781B"/>
    <w:rsid w:val="00C678C1"/>
    <w:rsid w:val="00C67EFC"/>
    <w:rsid w:val="00C71A98"/>
    <w:rsid w:val="00C725FD"/>
    <w:rsid w:val="00C74008"/>
    <w:rsid w:val="00C743ED"/>
    <w:rsid w:val="00C74FA0"/>
    <w:rsid w:val="00C779CC"/>
    <w:rsid w:val="00C80E08"/>
    <w:rsid w:val="00C82AE0"/>
    <w:rsid w:val="00C83F80"/>
    <w:rsid w:val="00C8502E"/>
    <w:rsid w:val="00C85940"/>
    <w:rsid w:val="00C85B7E"/>
    <w:rsid w:val="00C8646C"/>
    <w:rsid w:val="00C86CA3"/>
    <w:rsid w:val="00C87C37"/>
    <w:rsid w:val="00C91A51"/>
    <w:rsid w:val="00C92051"/>
    <w:rsid w:val="00C92F51"/>
    <w:rsid w:val="00C946A3"/>
    <w:rsid w:val="00C95665"/>
    <w:rsid w:val="00C95E78"/>
    <w:rsid w:val="00CA08EA"/>
    <w:rsid w:val="00CA2DD5"/>
    <w:rsid w:val="00CA2F8D"/>
    <w:rsid w:val="00CA5478"/>
    <w:rsid w:val="00CB0F8A"/>
    <w:rsid w:val="00CB1084"/>
    <w:rsid w:val="00CB1F23"/>
    <w:rsid w:val="00CB2957"/>
    <w:rsid w:val="00CB5756"/>
    <w:rsid w:val="00CB6051"/>
    <w:rsid w:val="00CB6A94"/>
    <w:rsid w:val="00CB7BF4"/>
    <w:rsid w:val="00CC21FE"/>
    <w:rsid w:val="00CC2393"/>
    <w:rsid w:val="00CC312D"/>
    <w:rsid w:val="00CC4422"/>
    <w:rsid w:val="00CC5EE0"/>
    <w:rsid w:val="00CC6C2A"/>
    <w:rsid w:val="00CC777A"/>
    <w:rsid w:val="00CD00C3"/>
    <w:rsid w:val="00CD1175"/>
    <w:rsid w:val="00CD1FAC"/>
    <w:rsid w:val="00CD283A"/>
    <w:rsid w:val="00CD292A"/>
    <w:rsid w:val="00CD3DA4"/>
    <w:rsid w:val="00CD47FD"/>
    <w:rsid w:val="00CD515E"/>
    <w:rsid w:val="00CD594E"/>
    <w:rsid w:val="00CD5EB6"/>
    <w:rsid w:val="00CD605E"/>
    <w:rsid w:val="00CD7DBC"/>
    <w:rsid w:val="00CE03BA"/>
    <w:rsid w:val="00CE1847"/>
    <w:rsid w:val="00CE1E24"/>
    <w:rsid w:val="00CE2BCD"/>
    <w:rsid w:val="00CE334C"/>
    <w:rsid w:val="00CE3456"/>
    <w:rsid w:val="00CE463E"/>
    <w:rsid w:val="00CE4823"/>
    <w:rsid w:val="00CE611F"/>
    <w:rsid w:val="00CE6DF8"/>
    <w:rsid w:val="00CE7357"/>
    <w:rsid w:val="00CE7645"/>
    <w:rsid w:val="00CF34D5"/>
    <w:rsid w:val="00CF5739"/>
    <w:rsid w:val="00CF6306"/>
    <w:rsid w:val="00CF67A3"/>
    <w:rsid w:val="00CF7217"/>
    <w:rsid w:val="00CF7C8C"/>
    <w:rsid w:val="00D0025F"/>
    <w:rsid w:val="00D00554"/>
    <w:rsid w:val="00D00927"/>
    <w:rsid w:val="00D015E2"/>
    <w:rsid w:val="00D01818"/>
    <w:rsid w:val="00D02076"/>
    <w:rsid w:val="00D021C0"/>
    <w:rsid w:val="00D02A57"/>
    <w:rsid w:val="00D03092"/>
    <w:rsid w:val="00D037C6"/>
    <w:rsid w:val="00D03965"/>
    <w:rsid w:val="00D05D1F"/>
    <w:rsid w:val="00D07597"/>
    <w:rsid w:val="00D07BE1"/>
    <w:rsid w:val="00D10C4E"/>
    <w:rsid w:val="00D12EB1"/>
    <w:rsid w:val="00D13307"/>
    <w:rsid w:val="00D13B00"/>
    <w:rsid w:val="00D14459"/>
    <w:rsid w:val="00D14594"/>
    <w:rsid w:val="00D14A2B"/>
    <w:rsid w:val="00D1694E"/>
    <w:rsid w:val="00D20873"/>
    <w:rsid w:val="00D218C2"/>
    <w:rsid w:val="00D22041"/>
    <w:rsid w:val="00D23F21"/>
    <w:rsid w:val="00D24568"/>
    <w:rsid w:val="00D259E7"/>
    <w:rsid w:val="00D316F7"/>
    <w:rsid w:val="00D322BD"/>
    <w:rsid w:val="00D32C15"/>
    <w:rsid w:val="00D33692"/>
    <w:rsid w:val="00D342F7"/>
    <w:rsid w:val="00D34404"/>
    <w:rsid w:val="00D37F77"/>
    <w:rsid w:val="00D41C3B"/>
    <w:rsid w:val="00D420AF"/>
    <w:rsid w:val="00D422F2"/>
    <w:rsid w:val="00D42534"/>
    <w:rsid w:val="00D436B7"/>
    <w:rsid w:val="00D44594"/>
    <w:rsid w:val="00D46A8A"/>
    <w:rsid w:val="00D53095"/>
    <w:rsid w:val="00D53441"/>
    <w:rsid w:val="00D57085"/>
    <w:rsid w:val="00D60CC4"/>
    <w:rsid w:val="00D629C4"/>
    <w:rsid w:val="00D62F21"/>
    <w:rsid w:val="00D63E41"/>
    <w:rsid w:val="00D642F8"/>
    <w:rsid w:val="00D66A74"/>
    <w:rsid w:val="00D70426"/>
    <w:rsid w:val="00D70E66"/>
    <w:rsid w:val="00D71850"/>
    <w:rsid w:val="00D71992"/>
    <w:rsid w:val="00D72826"/>
    <w:rsid w:val="00D7288A"/>
    <w:rsid w:val="00D7407A"/>
    <w:rsid w:val="00D8073A"/>
    <w:rsid w:val="00D80847"/>
    <w:rsid w:val="00D80D23"/>
    <w:rsid w:val="00D81733"/>
    <w:rsid w:val="00D83931"/>
    <w:rsid w:val="00D842BE"/>
    <w:rsid w:val="00D84881"/>
    <w:rsid w:val="00D854BE"/>
    <w:rsid w:val="00D8585C"/>
    <w:rsid w:val="00D86001"/>
    <w:rsid w:val="00D87A9C"/>
    <w:rsid w:val="00D87FBB"/>
    <w:rsid w:val="00D904BF"/>
    <w:rsid w:val="00D905FE"/>
    <w:rsid w:val="00D90883"/>
    <w:rsid w:val="00D91932"/>
    <w:rsid w:val="00D91AFB"/>
    <w:rsid w:val="00D95561"/>
    <w:rsid w:val="00D9675A"/>
    <w:rsid w:val="00DA1C5C"/>
    <w:rsid w:val="00DA1FB3"/>
    <w:rsid w:val="00DA2DC7"/>
    <w:rsid w:val="00DA65EA"/>
    <w:rsid w:val="00DB0DCE"/>
    <w:rsid w:val="00DB0E92"/>
    <w:rsid w:val="00DB266D"/>
    <w:rsid w:val="00DB4B26"/>
    <w:rsid w:val="00DB4FF6"/>
    <w:rsid w:val="00DC01DA"/>
    <w:rsid w:val="00DC1FFD"/>
    <w:rsid w:val="00DC2346"/>
    <w:rsid w:val="00DC33C4"/>
    <w:rsid w:val="00DC36CC"/>
    <w:rsid w:val="00DC3A67"/>
    <w:rsid w:val="00DC4618"/>
    <w:rsid w:val="00DD0C8F"/>
    <w:rsid w:val="00DD3035"/>
    <w:rsid w:val="00DD3363"/>
    <w:rsid w:val="00DD3C5D"/>
    <w:rsid w:val="00DD4240"/>
    <w:rsid w:val="00DD4F62"/>
    <w:rsid w:val="00DD5504"/>
    <w:rsid w:val="00DD65E6"/>
    <w:rsid w:val="00DD6A87"/>
    <w:rsid w:val="00DE00F0"/>
    <w:rsid w:val="00DE140D"/>
    <w:rsid w:val="00DE1976"/>
    <w:rsid w:val="00DE26AD"/>
    <w:rsid w:val="00DE35BA"/>
    <w:rsid w:val="00DE4A2E"/>
    <w:rsid w:val="00DE76F5"/>
    <w:rsid w:val="00DF1B34"/>
    <w:rsid w:val="00DF1BF8"/>
    <w:rsid w:val="00DF1C25"/>
    <w:rsid w:val="00DF2338"/>
    <w:rsid w:val="00DF3219"/>
    <w:rsid w:val="00DF4C68"/>
    <w:rsid w:val="00DF68EE"/>
    <w:rsid w:val="00DF6BC5"/>
    <w:rsid w:val="00DF6FA4"/>
    <w:rsid w:val="00DF702C"/>
    <w:rsid w:val="00DF791A"/>
    <w:rsid w:val="00E00270"/>
    <w:rsid w:val="00E008BC"/>
    <w:rsid w:val="00E00B9E"/>
    <w:rsid w:val="00E02623"/>
    <w:rsid w:val="00E03456"/>
    <w:rsid w:val="00E049A2"/>
    <w:rsid w:val="00E049D1"/>
    <w:rsid w:val="00E06D61"/>
    <w:rsid w:val="00E07BE0"/>
    <w:rsid w:val="00E12716"/>
    <w:rsid w:val="00E13EA6"/>
    <w:rsid w:val="00E140F1"/>
    <w:rsid w:val="00E160BD"/>
    <w:rsid w:val="00E16CA9"/>
    <w:rsid w:val="00E16CC7"/>
    <w:rsid w:val="00E16D43"/>
    <w:rsid w:val="00E17816"/>
    <w:rsid w:val="00E2113E"/>
    <w:rsid w:val="00E21981"/>
    <w:rsid w:val="00E21EA5"/>
    <w:rsid w:val="00E22374"/>
    <w:rsid w:val="00E223CD"/>
    <w:rsid w:val="00E229FD"/>
    <w:rsid w:val="00E23218"/>
    <w:rsid w:val="00E25103"/>
    <w:rsid w:val="00E25D73"/>
    <w:rsid w:val="00E266E3"/>
    <w:rsid w:val="00E30752"/>
    <w:rsid w:val="00E3136E"/>
    <w:rsid w:val="00E3219E"/>
    <w:rsid w:val="00E350EA"/>
    <w:rsid w:val="00E37A28"/>
    <w:rsid w:val="00E418C2"/>
    <w:rsid w:val="00E419F3"/>
    <w:rsid w:val="00E44832"/>
    <w:rsid w:val="00E4742C"/>
    <w:rsid w:val="00E475DB"/>
    <w:rsid w:val="00E52CFA"/>
    <w:rsid w:val="00E54FAC"/>
    <w:rsid w:val="00E5728B"/>
    <w:rsid w:val="00E62373"/>
    <w:rsid w:val="00E6353B"/>
    <w:rsid w:val="00E636E3"/>
    <w:rsid w:val="00E63AE7"/>
    <w:rsid w:val="00E63F24"/>
    <w:rsid w:val="00E64ECC"/>
    <w:rsid w:val="00E65959"/>
    <w:rsid w:val="00E6602E"/>
    <w:rsid w:val="00E66B62"/>
    <w:rsid w:val="00E67008"/>
    <w:rsid w:val="00E67095"/>
    <w:rsid w:val="00E7134F"/>
    <w:rsid w:val="00E71EF7"/>
    <w:rsid w:val="00E72C23"/>
    <w:rsid w:val="00E73201"/>
    <w:rsid w:val="00E732D0"/>
    <w:rsid w:val="00E73628"/>
    <w:rsid w:val="00E805FC"/>
    <w:rsid w:val="00E81ED2"/>
    <w:rsid w:val="00E825CE"/>
    <w:rsid w:val="00E82964"/>
    <w:rsid w:val="00E82A22"/>
    <w:rsid w:val="00E83957"/>
    <w:rsid w:val="00E84D7D"/>
    <w:rsid w:val="00E86B59"/>
    <w:rsid w:val="00E871C2"/>
    <w:rsid w:val="00E87B62"/>
    <w:rsid w:val="00E90B2D"/>
    <w:rsid w:val="00E90E2D"/>
    <w:rsid w:val="00E91EF1"/>
    <w:rsid w:val="00E939CB"/>
    <w:rsid w:val="00EA005E"/>
    <w:rsid w:val="00EA1061"/>
    <w:rsid w:val="00EA64D3"/>
    <w:rsid w:val="00EA75DC"/>
    <w:rsid w:val="00EB10EB"/>
    <w:rsid w:val="00EB18D9"/>
    <w:rsid w:val="00EB3FF5"/>
    <w:rsid w:val="00EB5656"/>
    <w:rsid w:val="00EB6DC3"/>
    <w:rsid w:val="00EB7BF0"/>
    <w:rsid w:val="00EC0301"/>
    <w:rsid w:val="00EC0E9E"/>
    <w:rsid w:val="00EC0F0B"/>
    <w:rsid w:val="00EC14A5"/>
    <w:rsid w:val="00EC1DAE"/>
    <w:rsid w:val="00EC27EE"/>
    <w:rsid w:val="00EC5181"/>
    <w:rsid w:val="00EC5F85"/>
    <w:rsid w:val="00EC7661"/>
    <w:rsid w:val="00EC7E95"/>
    <w:rsid w:val="00ED04E3"/>
    <w:rsid w:val="00ED0695"/>
    <w:rsid w:val="00ED154D"/>
    <w:rsid w:val="00ED250F"/>
    <w:rsid w:val="00ED27D2"/>
    <w:rsid w:val="00ED2F68"/>
    <w:rsid w:val="00ED5143"/>
    <w:rsid w:val="00EE03D7"/>
    <w:rsid w:val="00EE1DA0"/>
    <w:rsid w:val="00EE2A79"/>
    <w:rsid w:val="00EE2B9A"/>
    <w:rsid w:val="00EE3AA1"/>
    <w:rsid w:val="00EE4746"/>
    <w:rsid w:val="00EE5BBF"/>
    <w:rsid w:val="00EE659A"/>
    <w:rsid w:val="00EF085B"/>
    <w:rsid w:val="00EF0B95"/>
    <w:rsid w:val="00EF0CC7"/>
    <w:rsid w:val="00EF2EB4"/>
    <w:rsid w:val="00EF2FD1"/>
    <w:rsid w:val="00EF33FE"/>
    <w:rsid w:val="00EF45D3"/>
    <w:rsid w:val="00EF51A7"/>
    <w:rsid w:val="00EF553A"/>
    <w:rsid w:val="00EF7230"/>
    <w:rsid w:val="00EF7F42"/>
    <w:rsid w:val="00F00114"/>
    <w:rsid w:val="00F00EF6"/>
    <w:rsid w:val="00F018A7"/>
    <w:rsid w:val="00F01907"/>
    <w:rsid w:val="00F02200"/>
    <w:rsid w:val="00F02FB6"/>
    <w:rsid w:val="00F0311F"/>
    <w:rsid w:val="00F032B6"/>
    <w:rsid w:val="00F07A76"/>
    <w:rsid w:val="00F10F11"/>
    <w:rsid w:val="00F12B97"/>
    <w:rsid w:val="00F13771"/>
    <w:rsid w:val="00F1381C"/>
    <w:rsid w:val="00F13B80"/>
    <w:rsid w:val="00F13E68"/>
    <w:rsid w:val="00F14DB6"/>
    <w:rsid w:val="00F151D9"/>
    <w:rsid w:val="00F157E5"/>
    <w:rsid w:val="00F15CB0"/>
    <w:rsid w:val="00F15E69"/>
    <w:rsid w:val="00F1676F"/>
    <w:rsid w:val="00F209F9"/>
    <w:rsid w:val="00F21154"/>
    <w:rsid w:val="00F2183D"/>
    <w:rsid w:val="00F21CC9"/>
    <w:rsid w:val="00F221EA"/>
    <w:rsid w:val="00F225D4"/>
    <w:rsid w:val="00F2343D"/>
    <w:rsid w:val="00F23962"/>
    <w:rsid w:val="00F259DC"/>
    <w:rsid w:val="00F25E85"/>
    <w:rsid w:val="00F2626E"/>
    <w:rsid w:val="00F277F7"/>
    <w:rsid w:val="00F314F9"/>
    <w:rsid w:val="00F31B2D"/>
    <w:rsid w:val="00F336A2"/>
    <w:rsid w:val="00F36587"/>
    <w:rsid w:val="00F374A0"/>
    <w:rsid w:val="00F41089"/>
    <w:rsid w:val="00F430C7"/>
    <w:rsid w:val="00F446FE"/>
    <w:rsid w:val="00F46DE3"/>
    <w:rsid w:val="00F50135"/>
    <w:rsid w:val="00F50623"/>
    <w:rsid w:val="00F51047"/>
    <w:rsid w:val="00F54CDF"/>
    <w:rsid w:val="00F5511D"/>
    <w:rsid w:val="00F5552E"/>
    <w:rsid w:val="00F55FC6"/>
    <w:rsid w:val="00F62542"/>
    <w:rsid w:val="00F66626"/>
    <w:rsid w:val="00F66A66"/>
    <w:rsid w:val="00F66BE3"/>
    <w:rsid w:val="00F70071"/>
    <w:rsid w:val="00F70F40"/>
    <w:rsid w:val="00F71611"/>
    <w:rsid w:val="00F73682"/>
    <w:rsid w:val="00F75591"/>
    <w:rsid w:val="00F7636D"/>
    <w:rsid w:val="00F76BFE"/>
    <w:rsid w:val="00F80A46"/>
    <w:rsid w:val="00F80C96"/>
    <w:rsid w:val="00F81CED"/>
    <w:rsid w:val="00F83A1F"/>
    <w:rsid w:val="00F842F6"/>
    <w:rsid w:val="00F84AB7"/>
    <w:rsid w:val="00F85F18"/>
    <w:rsid w:val="00F90672"/>
    <w:rsid w:val="00F90CE6"/>
    <w:rsid w:val="00F918DA"/>
    <w:rsid w:val="00F932B3"/>
    <w:rsid w:val="00F937C8"/>
    <w:rsid w:val="00F9477C"/>
    <w:rsid w:val="00F95266"/>
    <w:rsid w:val="00F967C1"/>
    <w:rsid w:val="00FA1175"/>
    <w:rsid w:val="00FA1AD9"/>
    <w:rsid w:val="00FA368E"/>
    <w:rsid w:val="00FA4276"/>
    <w:rsid w:val="00FA521D"/>
    <w:rsid w:val="00FA614D"/>
    <w:rsid w:val="00FB05A4"/>
    <w:rsid w:val="00FB1712"/>
    <w:rsid w:val="00FB52B0"/>
    <w:rsid w:val="00FB6F64"/>
    <w:rsid w:val="00FB7D8E"/>
    <w:rsid w:val="00FC1372"/>
    <w:rsid w:val="00FC2B17"/>
    <w:rsid w:val="00FC4409"/>
    <w:rsid w:val="00FD035E"/>
    <w:rsid w:val="00FD04BD"/>
    <w:rsid w:val="00FD04D1"/>
    <w:rsid w:val="00FD1154"/>
    <w:rsid w:val="00FD1E8C"/>
    <w:rsid w:val="00FD2F6B"/>
    <w:rsid w:val="00FD3790"/>
    <w:rsid w:val="00FD3BE3"/>
    <w:rsid w:val="00FD3CA7"/>
    <w:rsid w:val="00FD4B54"/>
    <w:rsid w:val="00FD6779"/>
    <w:rsid w:val="00FD76E4"/>
    <w:rsid w:val="00FE06A2"/>
    <w:rsid w:val="00FE083C"/>
    <w:rsid w:val="00FE0A49"/>
    <w:rsid w:val="00FE1620"/>
    <w:rsid w:val="00FE23FE"/>
    <w:rsid w:val="00FE2A4A"/>
    <w:rsid w:val="00FE45A7"/>
    <w:rsid w:val="00FE4899"/>
    <w:rsid w:val="00FE5033"/>
    <w:rsid w:val="00FE56BD"/>
    <w:rsid w:val="00FE5850"/>
    <w:rsid w:val="00FE59CF"/>
    <w:rsid w:val="00FE5ADB"/>
    <w:rsid w:val="00FE6F3F"/>
    <w:rsid w:val="00FE7F9B"/>
    <w:rsid w:val="00FF09A3"/>
    <w:rsid w:val="00FF1216"/>
    <w:rsid w:val="00FF1A0B"/>
    <w:rsid w:val="00FF2A5B"/>
    <w:rsid w:val="00FF2A75"/>
    <w:rsid w:val="00FF2FE8"/>
    <w:rsid w:val="00FF31C0"/>
    <w:rsid w:val="00FF3218"/>
    <w:rsid w:val="00FF4643"/>
    <w:rsid w:val="00FF6135"/>
    <w:rsid w:val="00FF676C"/>
    <w:rsid w:val="00FF726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F915A0-980E-4A89-A067-8898180C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59A"/>
    <w:rPr>
      <w:rFonts w:asciiTheme="majorHAnsi" w:eastAsiaTheme="majorEastAsia" w:hAnsiTheme="majorHAnsi" w:cstheme="majorBidi"/>
      <w:sz w:val="24"/>
      <w:lang w:val="en-US" w:bidi="en-US"/>
    </w:rPr>
  </w:style>
  <w:style w:type="paragraph" w:styleId="Titre1">
    <w:name w:val="heading 1"/>
    <w:basedOn w:val="Normal"/>
    <w:next w:val="Normal"/>
    <w:link w:val="Titre1Car"/>
    <w:uiPriority w:val="9"/>
    <w:qFormat/>
    <w:rsid w:val="004D270E"/>
    <w:pPr>
      <w:spacing w:before="480" w:after="0"/>
      <w:contextualSpacing/>
      <w:outlineLvl w:val="0"/>
    </w:pPr>
    <w:rPr>
      <w:rFonts w:asciiTheme="minorHAnsi" w:eastAsiaTheme="minorHAnsi" w:hAnsiTheme="minorHAnsi" w:cstheme="minorBidi"/>
      <w:b/>
      <w:smallCaps/>
      <w:spacing w:val="5"/>
      <w:sz w:val="52"/>
      <w:szCs w:val="36"/>
      <w:lang w:val="fr-CH" w:bidi="ar-SA"/>
    </w:rPr>
  </w:style>
  <w:style w:type="paragraph" w:styleId="Titre2">
    <w:name w:val="heading 2"/>
    <w:basedOn w:val="Normal"/>
    <w:next w:val="Normal"/>
    <w:link w:val="Titre2Car"/>
    <w:uiPriority w:val="9"/>
    <w:unhideWhenUsed/>
    <w:qFormat/>
    <w:rsid w:val="004D270E"/>
    <w:pPr>
      <w:spacing w:before="200" w:after="0" w:line="271" w:lineRule="auto"/>
      <w:outlineLvl w:val="1"/>
    </w:pPr>
    <w:rPr>
      <w:rFonts w:asciiTheme="minorHAnsi" w:eastAsiaTheme="minorHAnsi" w:hAnsiTheme="minorHAnsi" w:cstheme="minorBidi"/>
      <w:b/>
      <w:smallCaps/>
      <w:sz w:val="36"/>
      <w:szCs w:val="28"/>
      <w:lang w:val="fr-CH" w:bidi="ar-SA"/>
    </w:rPr>
  </w:style>
  <w:style w:type="paragraph" w:styleId="Titre3">
    <w:name w:val="heading 3"/>
    <w:basedOn w:val="Normal"/>
    <w:next w:val="Normal"/>
    <w:link w:val="Titre3Car"/>
    <w:uiPriority w:val="9"/>
    <w:unhideWhenUsed/>
    <w:qFormat/>
    <w:rsid w:val="004D270E"/>
    <w:pPr>
      <w:spacing w:before="200" w:after="0" w:line="271" w:lineRule="auto"/>
      <w:outlineLvl w:val="2"/>
    </w:pPr>
    <w:rPr>
      <w:rFonts w:asciiTheme="minorHAnsi" w:eastAsiaTheme="minorHAnsi" w:hAnsiTheme="minorHAnsi" w:cstheme="minorBidi"/>
      <w:b/>
      <w:iCs/>
      <w:smallCaps/>
      <w:spacing w:val="5"/>
      <w:sz w:val="32"/>
      <w:szCs w:val="26"/>
      <w:lang w:val="fr-CH" w:bidi="ar-SA"/>
    </w:rPr>
  </w:style>
  <w:style w:type="paragraph" w:styleId="Titre4">
    <w:name w:val="heading 4"/>
    <w:basedOn w:val="Normal"/>
    <w:next w:val="Normal"/>
    <w:link w:val="Titre4Car"/>
    <w:uiPriority w:val="9"/>
    <w:unhideWhenUsed/>
    <w:qFormat/>
    <w:rsid w:val="004D270E"/>
    <w:pPr>
      <w:spacing w:after="0" w:line="271" w:lineRule="auto"/>
      <w:outlineLvl w:val="3"/>
    </w:pPr>
    <w:rPr>
      <w:rFonts w:asciiTheme="minorHAnsi" w:eastAsiaTheme="minorHAnsi" w:hAnsiTheme="minorHAnsi" w:cstheme="minorBidi"/>
      <w:b/>
      <w:bCs/>
      <w:spacing w:val="5"/>
      <w:sz w:val="28"/>
      <w:szCs w:val="24"/>
      <w:lang w:val="fr-CH"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link w:val="SansinterligneCar"/>
    <w:uiPriority w:val="1"/>
    <w:qFormat/>
    <w:rsid w:val="004D270E"/>
    <w:pPr>
      <w:spacing w:after="0" w:line="240" w:lineRule="auto"/>
    </w:pPr>
    <w:rPr>
      <w:rFonts w:asciiTheme="minorHAnsi" w:eastAsiaTheme="minorHAnsi" w:hAnsiTheme="minorHAnsi" w:cstheme="minorBidi"/>
      <w:sz w:val="28"/>
      <w:lang w:val="fr-CH" w:bidi="ar-SA"/>
    </w:rPr>
  </w:style>
  <w:style w:type="character" w:customStyle="1" w:styleId="SansinterligneCar">
    <w:name w:val="Sans interligne Car"/>
    <w:basedOn w:val="Policepardfaut"/>
    <w:link w:val="Sansinterligne"/>
    <w:uiPriority w:val="1"/>
    <w:rsid w:val="004D270E"/>
    <w:rPr>
      <w:sz w:val="28"/>
    </w:rPr>
  </w:style>
  <w:style w:type="character" w:customStyle="1" w:styleId="Titre1Car">
    <w:name w:val="Titre 1 Car"/>
    <w:basedOn w:val="Policepardfaut"/>
    <w:link w:val="Titre1"/>
    <w:uiPriority w:val="9"/>
    <w:rsid w:val="004D270E"/>
    <w:rPr>
      <w:b/>
      <w:smallCaps/>
      <w:spacing w:val="5"/>
      <w:sz w:val="52"/>
      <w:szCs w:val="36"/>
    </w:rPr>
  </w:style>
  <w:style w:type="character" w:customStyle="1" w:styleId="Titre2Car">
    <w:name w:val="Titre 2 Car"/>
    <w:basedOn w:val="Policepardfaut"/>
    <w:link w:val="Titre2"/>
    <w:uiPriority w:val="9"/>
    <w:rsid w:val="004D270E"/>
    <w:rPr>
      <w:b/>
      <w:smallCaps/>
      <w:sz w:val="36"/>
      <w:szCs w:val="28"/>
    </w:rPr>
  </w:style>
  <w:style w:type="character" w:customStyle="1" w:styleId="Titre3Car">
    <w:name w:val="Titre 3 Car"/>
    <w:basedOn w:val="Policepardfaut"/>
    <w:link w:val="Titre3"/>
    <w:uiPriority w:val="9"/>
    <w:rsid w:val="004D270E"/>
    <w:rPr>
      <w:b/>
      <w:iCs/>
      <w:smallCaps/>
      <w:spacing w:val="5"/>
      <w:sz w:val="32"/>
      <w:szCs w:val="26"/>
    </w:rPr>
  </w:style>
  <w:style w:type="character" w:customStyle="1" w:styleId="Titre4Car">
    <w:name w:val="Titre 4 Car"/>
    <w:basedOn w:val="Policepardfaut"/>
    <w:link w:val="Titre4"/>
    <w:uiPriority w:val="9"/>
    <w:rsid w:val="004D270E"/>
    <w:rPr>
      <w:b/>
      <w:bCs/>
      <w:spacing w:val="5"/>
      <w:sz w:val="28"/>
      <w:szCs w:val="24"/>
    </w:rPr>
  </w:style>
  <w:style w:type="paragraph" w:styleId="Textedebulles">
    <w:name w:val="Balloon Text"/>
    <w:basedOn w:val="Normal"/>
    <w:link w:val="TextedebullesCar"/>
    <w:uiPriority w:val="99"/>
    <w:semiHidden/>
    <w:unhideWhenUsed/>
    <w:rsid w:val="00DC01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DA"/>
    <w:rPr>
      <w:rFonts w:ascii="Tahoma" w:eastAsiaTheme="majorEastAsia" w:hAnsi="Tahoma" w:cs="Tahoma"/>
      <w:sz w:val="16"/>
      <w:szCs w:val="16"/>
      <w:lang w:val="en-US" w:bidi="en-US"/>
    </w:rPr>
  </w:style>
  <w:style w:type="paragraph" w:styleId="En-tte">
    <w:name w:val="header"/>
    <w:basedOn w:val="Normal"/>
    <w:link w:val="En-tteCar"/>
    <w:uiPriority w:val="99"/>
    <w:unhideWhenUsed/>
    <w:rsid w:val="0046485E"/>
    <w:pPr>
      <w:tabs>
        <w:tab w:val="center" w:pos="4536"/>
        <w:tab w:val="right" w:pos="9072"/>
      </w:tabs>
      <w:spacing w:after="0" w:line="240" w:lineRule="auto"/>
    </w:pPr>
  </w:style>
  <w:style w:type="character" w:customStyle="1" w:styleId="En-tteCar">
    <w:name w:val="En-tête Car"/>
    <w:basedOn w:val="Policepardfaut"/>
    <w:link w:val="En-tte"/>
    <w:uiPriority w:val="99"/>
    <w:rsid w:val="0046485E"/>
    <w:rPr>
      <w:rFonts w:asciiTheme="majorHAnsi" w:eastAsiaTheme="majorEastAsia" w:hAnsiTheme="majorHAnsi" w:cstheme="majorBidi"/>
      <w:sz w:val="24"/>
      <w:lang w:val="en-US" w:bidi="en-US"/>
    </w:rPr>
  </w:style>
  <w:style w:type="paragraph" w:styleId="Pieddepage">
    <w:name w:val="footer"/>
    <w:basedOn w:val="Normal"/>
    <w:link w:val="PieddepageCar"/>
    <w:uiPriority w:val="99"/>
    <w:unhideWhenUsed/>
    <w:rsid w:val="004648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485E"/>
    <w:rPr>
      <w:rFonts w:asciiTheme="majorHAnsi" w:eastAsiaTheme="majorEastAsia" w:hAnsiTheme="majorHAnsi" w:cstheme="majorBidi"/>
      <w:sz w:val="24"/>
      <w:lang w:val="en-US" w:bidi="en-US"/>
    </w:rPr>
  </w:style>
  <w:style w:type="character" w:styleId="Lienhypertexte">
    <w:name w:val="Hyperlink"/>
    <w:basedOn w:val="Policepardfaut"/>
    <w:uiPriority w:val="99"/>
    <w:unhideWhenUsed/>
    <w:rsid w:val="00C95665"/>
    <w:rPr>
      <w:color w:val="336699"/>
      <w:u w:val="single"/>
    </w:rPr>
  </w:style>
  <w:style w:type="character" w:styleId="Accentuation">
    <w:name w:val="Emphasis"/>
    <w:basedOn w:val="Policepardfaut"/>
    <w:uiPriority w:val="20"/>
    <w:qFormat/>
    <w:rsid w:val="00C95665"/>
    <w:rPr>
      <w:b w:val="0"/>
      <w:bCs w:val="0"/>
      <w:i/>
      <w:iCs/>
    </w:rPr>
  </w:style>
  <w:style w:type="character" w:styleId="lev">
    <w:name w:val="Strong"/>
    <w:basedOn w:val="Policepardfaut"/>
    <w:uiPriority w:val="22"/>
    <w:qFormat/>
    <w:rsid w:val="00C95665"/>
    <w:rPr>
      <w:b/>
      <w:bCs/>
      <w:i w:val="0"/>
      <w:iCs w:val="0"/>
    </w:rPr>
  </w:style>
  <w:style w:type="paragraph" w:styleId="NormalWeb">
    <w:name w:val="Normal (Web)"/>
    <w:basedOn w:val="Normal"/>
    <w:uiPriority w:val="99"/>
    <w:semiHidden/>
    <w:unhideWhenUsed/>
    <w:rsid w:val="00C95665"/>
    <w:pPr>
      <w:spacing w:before="100" w:beforeAutospacing="1" w:after="240" w:line="240" w:lineRule="auto"/>
    </w:pPr>
    <w:rPr>
      <w:rFonts w:ascii="Times New Roman" w:eastAsia="Times New Roman" w:hAnsi="Times New Roman" w:cs="Times New Roman"/>
      <w:szCs w:val="24"/>
      <w:lang w:val="fr-CH" w:eastAsia="fr-CH" w:bidi="ar-SA"/>
    </w:rPr>
  </w:style>
  <w:style w:type="paragraph" w:styleId="Paragraphedeliste">
    <w:name w:val="List Paragraph"/>
    <w:basedOn w:val="Normal"/>
    <w:uiPriority w:val="34"/>
    <w:qFormat/>
    <w:rsid w:val="003E30FF"/>
    <w:pPr>
      <w:ind w:left="720"/>
      <w:contextualSpacing/>
    </w:pPr>
  </w:style>
  <w:style w:type="table" w:styleId="Grilledutableau">
    <w:name w:val="Table Grid"/>
    <w:basedOn w:val="TableauNormal"/>
    <w:uiPriority w:val="59"/>
    <w:rsid w:val="000E5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Policepardfaut"/>
    <w:rsid w:val="009B624D"/>
  </w:style>
  <w:style w:type="paragraph" w:styleId="Notedebasdepage">
    <w:name w:val="footnote text"/>
    <w:basedOn w:val="Normal"/>
    <w:link w:val="NotedebasdepageCar"/>
    <w:uiPriority w:val="99"/>
    <w:unhideWhenUsed/>
    <w:rsid w:val="007F28D3"/>
    <w:pPr>
      <w:spacing w:after="0" w:line="240" w:lineRule="auto"/>
    </w:pPr>
    <w:rPr>
      <w:sz w:val="20"/>
      <w:szCs w:val="20"/>
    </w:rPr>
  </w:style>
  <w:style w:type="character" w:customStyle="1" w:styleId="NotedebasdepageCar">
    <w:name w:val="Note de bas de page Car"/>
    <w:basedOn w:val="Policepardfaut"/>
    <w:link w:val="Notedebasdepage"/>
    <w:uiPriority w:val="99"/>
    <w:rsid w:val="007F28D3"/>
    <w:rPr>
      <w:rFonts w:asciiTheme="majorHAnsi" w:eastAsiaTheme="majorEastAsia" w:hAnsiTheme="majorHAnsi" w:cstheme="majorBidi"/>
      <w:sz w:val="20"/>
      <w:szCs w:val="20"/>
      <w:lang w:val="en-US" w:bidi="en-US"/>
    </w:rPr>
  </w:style>
  <w:style w:type="character" w:styleId="Appelnotedebasdep">
    <w:name w:val="footnote reference"/>
    <w:basedOn w:val="Policepardfaut"/>
    <w:uiPriority w:val="99"/>
    <w:semiHidden/>
    <w:unhideWhenUsed/>
    <w:rsid w:val="007F28D3"/>
    <w:rPr>
      <w:vertAlign w:val="superscript"/>
    </w:rPr>
  </w:style>
  <w:style w:type="paragraph" w:customStyle="1" w:styleId="Style">
    <w:name w:val="Style"/>
    <w:rsid w:val="000D7200"/>
    <w:pPr>
      <w:widowControl w:val="0"/>
      <w:autoSpaceDE w:val="0"/>
      <w:autoSpaceDN w:val="0"/>
      <w:adjustRightInd w:val="0"/>
      <w:spacing w:after="0" w:line="240" w:lineRule="auto"/>
    </w:pPr>
    <w:rPr>
      <w:rFonts w:ascii="Arial" w:eastAsia="Times New Roman" w:hAnsi="Arial" w:cs="Arial"/>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7816">
      <w:bodyDiv w:val="1"/>
      <w:marLeft w:val="0"/>
      <w:marRight w:val="0"/>
      <w:marTop w:val="0"/>
      <w:marBottom w:val="0"/>
      <w:divBdr>
        <w:top w:val="none" w:sz="0" w:space="0" w:color="auto"/>
        <w:left w:val="none" w:sz="0" w:space="0" w:color="auto"/>
        <w:bottom w:val="none" w:sz="0" w:space="0" w:color="auto"/>
        <w:right w:val="none" w:sz="0" w:space="0" w:color="auto"/>
      </w:divBdr>
      <w:divsChild>
        <w:div w:id="2064254509">
          <w:marLeft w:val="547"/>
          <w:marRight w:val="0"/>
          <w:marTop w:val="0"/>
          <w:marBottom w:val="0"/>
          <w:divBdr>
            <w:top w:val="none" w:sz="0" w:space="0" w:color="auto"/>
            <w:left w:val="none" w:sz="0" w:space="0" w:color="auto"/>
            <w:bottom w:val="none" w:sz="0" w:space="0" w:color="auto"/>
            <w:right w:val="none" w:sz="0" w:space="0" w:color="auto"/>
          </w:divBdr>
        </w:div>
      </w:divsChild>
    </w:div>
    <w:div w:id="123501423">
      <w:bodyDiv w:val="1"/>
      <w:marLeft w:val="0"/>
      <w:marRight w:val="0"/>
      <w:marTop w:val="0"/>
      <w:marBottom w:val="0"/>
      <w:divBdr>
        <w:top w:val="none" w:sz="0" w:space="0" w:color="auto"/>
        <w:left w:val="none" w:sz="0" w:space="0" w:color="auto"/>
        <w:bottom w:val="none" w:sz="0" w:space="0" w:color="auto"/>
        <w:right w:val="none" w:sz="0" w:space="0" w:color="auto"/>
      </w:divBdr>
      <w:divsChild>
        <w:div w:id="75635957">
          <w:marLeft w:val="547"/>
          <w:marRight w:val="0"/>
          <w:marTop w:val="0"/>
          <w:marBottom w:val="0"/>
          <w:divBdr>
            <w:top w:val="none" w:sz="0" w:space="0" w:color="auto"/>
            <w:left w:val="none" w:sz="0" w:space="0" w:color="auto"/>
            <w:bottom w:val="none" w:sz="0" w:space="0" w:color="auto"/>
            <w:right w:val="none" w:sz="0" w:space="0" w:color="auto"/>
          </w:divBdr>
        </w:div>
        <w:div w:id="1854762925">
          <w:marLeft w:val="547"/>
          <w:marRight w:val="0"/>
          <w:marTop w:val="0"/>
          <w:marBottom w:val="0"/>
          <w:divBdr>
            <w:top w:val="none" w:sz="0" w:space="0" w:color="auto"/>
            <w:left w:val="none" w:sz="0" w:space="0" w:color="auto"/>
            <w:bottom w:val="none" w:sz="0" w:space="0" w:color="auto"/>
            <w:right w:val="none" w:sz="0" w:space="0" w:color="auto"/>
          </w:divBdr>
        </w:div>
        <w:div w:id="1493258502">
          <w:marLeft w:val="547"/>
          <w:marRight w:val="0"/>
          <w:marTop w:val="0"/>
          <w:marBottom w:val="0"/>
          <w:divBdr>
            <w:top w:val="none" w:sz="0" w:space="0" w:color="auto"/>
            <w:left w:val="none" w:sz="0" w:space="0" w:color="auto"/>
            <w:bottom w:val="none" w:sz="0" w:space="0" w:color="auto"/>
            <w:right w:val="none" w:sz="0" w:space="0" w:color="auto"/>
          </w:divBdr>
        </w:div>
        <w:div w:id="2064215611">
          <w:marLeft w:val="547"/>
          <w:marRight w:val="0"/>
          <w:marTop w:val="0"/>
          <w:marBottom w:val="0"/>
          <w:divBdr>
            <w:top w:val="none" w:sz="0" w:space="0" w:color="auto"/>
            <w:left w:val="none" w:sz="0" w:space="0" w:color="auto"/>
            <w:bottom w:val="none" w:sz="0" w:space="0" w:color="auto"/>
            <w:right w:val="none" w:sz="0" w:space="0" w:color="auto"/>
          </w:divBdr>
        </w:div>
      </w:divsChild>
    </w:div>
    <w:div w:id="168453033">
      <w:bodyDiv w:val="1"/>
      <w:marLeft w:val="0"/>
      <w:marRight w:val="0"/>
      <w:marTop w:val="0"/>
      <w:marBottom w:val="0"/>
      <w:divBdr>
        <w:top w:val="none" w:sz="0" w:space="0" w:color="auto"/>
        <w:left w:val="none" w:sz="0" w:space="0" w:color="auto"/>
        <w:bottom w:val="none" w:sz="0" w:space="0" w:color="auto"/>
        <w:right w:val="none" w:sz="0" w:space="0" w:color="auto"/>
      </w:divBdr>
      <w:divsChild>
        <w:div w:id="503208640">
          <w:marLeft w:val="547"/>
          <w:marRight w:val="0"/>
          <w:marTop w:val="0"/>
          <w:marBottom w:val="0"/>
          <w:divBdr>
            <w:top w:val="none" w:sz="0" w:space="0" w:color="auto"/>
            <w:left w:val="none" w:sz="0" w:space="0" w:color="auto"/>
            <w:bottom w:val="none" w:sz="0" w:space="0" w:color="auto"/>
            <w:right w:val="none" w:sz="0" w:space="0" w:color="auto"/>
          </w:divBdr>
        </w:div>
      </w:divsChild>
    </w:div>
    <w:div w:id="256863005">
      <w:bodyDiv w:val="1"/>
      <w:marLeft w:val="0"/>
      <w:marRight w:val="0"/>
      <w:marTop w:val="0"/>
      <w:marBottom w:val="0"/>
      <w:divBdr>
        <w:top w:val="none" w:sz="0" w:space="0" w:color="auto"/>
        <w:left w:val="none" w:sz="0" w:space="0" w:color="auto"/>
        <w:bottom w:val="none" w:sz="0" w:space="0" w:color="auto"/>
        <w:right w:val="none" w:sz="0" w:space="0" w:color="auto"/>
      </w:divBdr>
      <w:divsChild>
        <w:div w:id="1484541914">
          <w:marLeft w:val="547"/>
          <w:marRight w:val="0"/>
          <w:marTop w:val="0"/>
          <w:marBottom w:val="0"/>
          <w:divBdr>
            <w:top w:val="none" w:sz="0" w:space="0" w:color="auto"/>
            <w:left w:val="none" w:sz="0" w:space="0" w:color="auto"/>
            <w:bottom w:val="none" w:sz="0" w:space="0" w:color="auto"/>
            <w:right w:val="none" w:sz="0" w:space="0" w:color="auto"/>
          </w:divBdr>
        </w:div>
      </w:divsChild>
    </w:div>
    <w:div w:id="379209843">
      <w:bodyDiv w:val="1"/>
      <w:marLeft w:val="0"/>
      <w:marRight w:val="0"/>
      <w:marTop w:val="0"/>
      <w:marBottom w:val="0"/>
      <w:divBdr>
        <w:top w:val="none" w:sz="0" w:space="0" w:color="auto"/>
        <w:left w:val="none" w:sz="0" w:space="0" w:color="auto"/>
        <w:bottom w:val="none" w:sz="0" w:space="0" w:color="auto"/>
        <w:right w:val="none" w:sz="0" w:space="0" w:color="auto"/>
      </w:divBdr>
      <w:divsChild>
        <w:div w:id="1345790218">
          <w:marLeft w:val="547"/>
          <w:marRight w:val="0"/>
          <w:marTop w:val="0"/>
          <w:marBottom w:val="0"/>
          <w:divBdr>
            <w:top w:val="none" w:sz="0" w:space="0" w:color="auto"/>
            <w:left w:val="none" w:sz="0" w:space="0" w:color="auto"/>
            <w:bottom w:val="none" w:sz="0" w:space="0" w:color="auto"/>
            <w:right w:val="none" w:sz="0" w:space="0" w:color="auto"/>
          </w:divBdr>
        </w:div>
      </w:divsChild>
    </w:div>
    <w:div w:id="436949004">
      <w:bodyDiv w:val="1"/>
      <w:marLeft w:val="0"/>
      <w:marRight w:val="0"/>
      <w:marTop w:val="0"/>
      <w:marBottom w:val="0"/>
      <w:divBdr>
        <w:top w:val="none" w:sz="0" w:space="0" w:color="auto"/>
        <w:left w:val="none" w:sz="0" w:space="0" w:color="auto"/>
        <w:bottom w:val="none" w:sz="0" w:space="0" w:color="auto"/>
        <w:right w:val="none" w:sz="0" w:space="0" w:color="auto"/>
      </w:divBdr>
      <w:divsChild>
        <w:div w:id="613949783">
          <w:marLeft w:val="547"/>
          <w:marRight w:val="0"/>
          <w:marTop w:val="0"/>
          <w:marBottom w:val="0"/>
          <w:divBdr>
            <w:top w:val="none" w:sz="0" w:space="0" w:color="auto"/>
            <w:left w:val="none" w:sz="0" w:space="0" w:color="auto"/>
            <w:bottom w:val="none" w:sz="0" w:space="0" w:color="auto"/>
            <w:right w:val="none" w:sz="0" w:space="0" w:color="auto"/>
          </w:divBdr>
        </w:div>
      </w:divsChild>
    </w:div>
    <w:div w:id="480776576">
      <w:bodyDiv w:val="1"/>
      <w:marLeft w:val="0"/>
      <w:marRight w:val="0"/>
      <w:marTop w:val="0"/>
      <w:marBottom w:val="0"/>
      <w:divBdr>
        <w:top w:val="none" w:sz="0" w:space="0" w:color="auto"/>
        <w:left w:val="none" w:sz="0" w:space="0" w:color="auto"/>
        <w:bottom w:val="none" w:sz="0" w:space="0" w:color="auto"/>
        <w:right w:val="none" w:sz="0" w:space="0" w:color="auto"/>
      </w:divBdr>
      <w:divsChild>
        <w:div w:id="1034844126">
          <w:marLeft w:val="547"/>
          <w:marRight w:val="0"/>
          <w:marTop w:val="0"/>
          <w:marBottom w:val="0"/>
          <w:divBdr>
            <w:top w:val="none" w:sz="0" w:space="0" w:color="auto"/>
            <w:left w:val="none" w:sz="0" w:space="0" w:color="auto"/>
            <w:bottom w:val="none" w:sz="0" w:space="0" w:color="auto"/>
            <w:right w:val="none" w:sz="0" w:space="0" w:color="auto"/>
          </w:divBdr>
        </w:div>
      </w:divsChild>
    </w:div>
    <w:div w:id="603849169">
      <w:bodyDiv w:val="1"/>
      <w:marLeft w:val="0"/>
      <w:marRight w:val="0"/>
      <w:marTop w:val="0"/>
      <w:marBottom w:val="0"/>
      <w:divBdr>
        <w:top w:val="none" w:sz="0" w:space="0" w:color="auto"/>
        <w:left w:val="none" w:sz="0" w:space="0" w:color="auto"/>
        <w:bottom w:val="none" w:sz="0" w:space="0" w:color="auto"/>
        <w:right w:val="none" w:sz="0" w:space="0" w:color="auto"/>
      </w:divBdr>
      <w:divsChild>
        <w:div w:id="1337729718">
          <w:marLeft w:val="547"/>
          <w:marRight w:val="0"/>
          <w:marTop w:val="0"/>
          <w:marBottom w:val="0"/>
          <w:divBdr>
            <w:top w:val="none" w:sz="0" w:space="0" w:color="auto"/>
            <w:left w:val="none" w:sz="0" w:space="0" w:color="auto"/>
            <w:bottom w:val="none" w:sz="0" w:space="0" w:color="auto"/>
            <w:right w:val="none" w:sz="0" w:space="0" w:color="auto"/>
          </w:divBdr>
        </w:div>
      </w:divsChild>
    </w:div>
    <w:div w:id="640110330">
      <w:bodyDiv w:val="1"/>
      <w:marLeft w:val="0"/>
      <w:marRight w:val="0"/>
      <w:marTop w:val="0"/>
      <w:marBottom w:val="0"/>
      <w:divBdr>
        <w:top w:val="none" w:sz="0" w:space="0" w:color="auto"/>
        <w:left w:val="none" w:sz="0" w:space="0" w:color="auto"/>
        <w:bottom w:val="none" w:sz="0" w:space="0" w:color="auto"/>
        <w:right w:val="none" w:sz="0" w:space="0" w:color="auto"/>
      </w:divBdr>
      <w:divsChild>
        <w:div w:id="1751543907">
          <w:marLeft w:val="547"/>
          <w:marRight w:val="0"/>
          <w:marTop w:val="0"/>
          <w:marBottom w:val="0"/>
          <w:divBdr>
            <w:top w:val="none" w:sz="0" w:space="0" w:color="auto"/>
            <w:left w:val="none" w:sz="0" w:space="0" w:color="auto"/>
            <w:bottom w:val="none" w:sz="0" w:space="0" w:color="auto"/>
            <w:right w:val="none" w:sz="0" w:space="0" w:color="auto"/>
          </w:divBdr>
        </w:div>
      </w:divsChild>
    </w:div>
    <w:div w:id="686910823">
      <w:bodyDiv w:val="1"/>
      <w:marLeft w:val="0"/>
      <w:marRight w:val="0"/>
      <w:marTop w:val="0"/>
      <w:marBottom w:val="0"/>
      <w:divBdr>
        <w:top w:val="none" w:sz="0" w:space="0" w:color="auto"/>
        <w:left w:val="none" w:sz="0" w:space="0" w:color="auto"/>
        <w:bottom w:val="none" w:sz="0" w:space="0" w:color="auto"/>
        <w:right w:val="none" w:sz="0" w:space="0" w:color="auto"/>
      </w:divBdr>
      <w:divsChild>
        <w:div w:id="109202965">
          <w:marLeft w:val="547"/>
          <w:marRight w:val="0"/>
          <w:marTop w:val="0"/>
          <w:marBottom w:val="0"/>
          <w:divBdr>
            <w:top w:val="none" w:sz="0" w:space="0" w:color="auto"/>
            <w:left w:val="none" w:sz="0" w:space="0" w:color="auto"/>
            <w:bottom w:val="none" w:sz="0" w:space="0" w:color="auto"/>
            <w:right w:val="none" w:sz="0" w:space="0" w:color="auto"/>
          </w:divBdr>
        </w:div>
      </w:divsChild>
    </w:div>
    <w:div w:id="706953647">
      <w:bodyDiv w:val="1"/>
      <w:marLeft w:val="0"/>
      <w:marRight w:val="0"/>
      <w:marTop w:val="0"/>
      <w:marBottom w:val="0"/>
      <w:divBdr>
        <w:top w:val="none" w:sz="0" w:space="0" w:color="auto"/>
        <w:left w:val="none" w:sz="0" w:space="0" w:color="auto"/>
        <w:bottom w:val="none" w:sz="0" w:space="0" w:color="auto"/>
        <w:right w:val="none" w:sz="0" w:space="0" w:color="auto"/>
      </w:divBdr>
      <w:divsChild>
        <w:div w:id="126165608">
          <w:marLeft w:val="547"/>
          <w:marRight w:val="0"/>
          <w:marTop w:val="0"/>
          <w:marBottom w:val="0"/>
          <w:divBdr>
            <w:top w:val="none" w:sz="0" w:space="0" w:color="auto"/>
            <w:left w:val="none" w:sz="0" w:space="0" w:color="auto"/>
            <w:bottom w:val="none" w:sz="0" w:space="0" w:color="auto"/>
            <w:right w:val="none" w:sz="0" w:space="0" w:color="auto"/>
          </w:divBdr>
        </w:div>
        <w:div w:id="1945383567">
          <w:marLeft w:val="547"/>
          <w:marRight w:val="0"/>
          <w:marTop w:val="0"/>
          <w:marBottom w:val="0"/>
          <w:divBdr>
            <w:top w:val="none" w:sz="0" w:space="0" w:color="auto"/>
            <w:left w:val="none" w:sz="0" w:space="0" w:color="auto"/>
            <w:bottom w:val="none" w:sz="0" w:space="0" w:color="auto"/>
            <w:right w:val="none" w:sz="0" w:space="0" w:color="auto"/>
          </w:divBdr>
        </w:div>
      </w:divsChild>
    </w:div>
    <w:div w:id="735903848">
      <w:bodyDiv w:val="1"/>
      <w:marLeft w:val="0"/>
      <w:marRight w:val="0"/>
      <w:marTop w:val="0"/>
      <w:marBottom w:val="0"/>
      <w:divBdr>
        <w:top w:val="none" w:sz="0" w:space="0" w:color="auto"/>
        <w:left w:val="none" w:sz="0" w:space="0" w:color="auto"/>
        <w:bottom w:val="none" w:sz="0" w:space="0" w:color="auto"/>
        <w:right w:val="none" w:sz="0" w:space="0" w:color="auto"/>
      </w:divBdr>
      <w:divsChild>
        <w:div w:id="1841462101">
          <w:marLeft w:val="547"/>
          <w:marRight w:val="0"/>
          <w:marTop w:val="0"/>
          <w:marBottom w:val="0"/>
          <w:divBdr>
            <w:top w:val="none" w:sz="0" w:space="0" w:color="auto"/>
            <w:left w:val="none" w:sz="0" w:space="0" w:color="auto"/>
            <w:bottom w:val="none" w:sz="0" w:space="0" w:color="auto"/>
            <w:right w:val="none" w:sz="0" w:space="0" w:color="auto"/>
          </w:divBdr>
        </w:div>
      </w:divsChild>
    </w:div>
    <w:div w:id="777944719">
      <w:bodyDiv w:val="1"/>
      <w:marLeft w:val="0"/>
      <w:marRight w:val="0"/>
      <w:marTop w:val="0"/>
      <w:marBottom w:val="0"/>
      <w:divBdr>
        <w:top w:val="none" w:sz="0" w:space="0" w:color="auto"/>
        <w:left w:val="none" w:sz="0" w:space="0" w:color="auto"/>
        <w:bottom w:val="none" w:sz="0" w:space="0" w:color="auto"/>
        <w:right w:val="none" w:sz="0" w:space="0" w:color="auto"/>
      </w:divBdr>
      <w:divsChild>
        <w:div w:id="810902209">
          <w:marLeft w:val="547"/>
          <w:marRight w:val="0"/>
          <w:marTop w:val="0"/>
          <w:marBottom w:val="0"/>
          <w:divBdr>
            <w:top w:val="none" w:sz="0" w:space="0" w:color="auto"/>
            <w:left w:val="none" w:sz="0" w:space="0" w:color="auto"/>
            <w:bottom w:val="none" w:sz="0" w:space="0" w:color="auto"/>
            <w:right w:val="none" w:sz="0" w:space="0" w:color="auto"/>
          </w:divBdr>
        </w:div>
      </w:divsChild>
    </w:div>
    <w:div w:id="904995575">
      <w:bodyDiv w:val="1"/>
      <w:marLeft w:val="0"/>
      <w:marRight w:val="0"/>
      <w:marTop w:val="0"/>
      <w:marBottom w:val="0"/>
      <w:divBdr>
        <w:top w:val="none" w:sz="0" w:space="0" w:color="auto"/>
        <w:left w:val="none" w:sz="0" w:space="0" w:color="auto"/>
        <w:bottom w:val="none" w:sz="0" w:space="0" w:color="auto"/>
        <w:right w:val="none" w:sz="0" w:space="0" w:color="auto"/>
      </w:divBdr>
      <w:divsChild>
        <w:div w:id="391195592">
          <w:marLeft w:val="547"/>
          <w:marRight w:val="0"/>
          <w:marTop w:val="0"/>
          <w:marBottom w:val="0"/>
          <w:divBdr>
            <w:top w:val="none" w:sz="0" w:space="0" w:color="auto"/>
            <w:left w:val="none" w:sz="0" w:space="0" w:color="auto"/>
            <w:bottom w:val="none" w:sz="0" w:space="0" w:color="auto"/>
            <w:right w:val="none" w:sz="0" w:space="0" w:color="auto"/>
          </w:divBdr>
        </w:div>
      </w:divsChild>
    </w:div>
    <w:div w:id="948003553">
      <w:bodyDiv w:val="1"/>
      <w:marLeft w:val="0"/>
      <w:marRight w:val="0"/>
      <w:marTop w:val="0"/>
      <w:marBottom w:val="0"/>
      <w:divBdr>
        <w:top w:val="none" w:sz="0" w:space="0" w:color="auto"/>
        <w:left w:val="none" w:sz="0" w:space="0" w:color="auto"/>
        <w:bottom w:val="none" w:sz="0" w:space="0" w:color="auto"/>
        <w:right w:val="none" w:sz="0" w:space="0" w:color="auto"/>
      </w:divBdr>
      <w:divsChild>
        <w:div w:id="843861659">
          <w:marLeft w:val="0"/>
          <w:marRight w:val="0"/>
          <w:marTop w:val="0"/>
          <w:marBottom w:val="0"/>
          <w:divBdr>
            <w:top w:val="none" w:sz="0" w:space="0" w:color="auto"/>
            <w:left w:val="none" w:sz="0" w:space="0" w:color="auto"/>
            <w:bottom w:val="none" w:sz="0" w:space="0" w:color="auto"/>
            <w:right w:val="none" w:sz="0" w:space="0" w:color="auto"/>
          </w:divBdr>
          <w:divsChild>
            <w:div w:id="2297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6361">
      <w:bodyDiv w:val="1"/>
      <w:marLeft w:val="0"/>
      <w:marRight w:val="0"/>
      <w:marTop w:val="0"/>
      <w:marBottom w:val="0"/>
      <w:divBdr>
        <w:top w:val="none" w:sz="0" w:space="0" w:color="auto"/>
        <w:left w:val="none" w:sz="0" w:space="0" w:color="auto"/>
        <w:bottom w:val="none" w:sz="0" w:space="0" w:color="auto"/>
        <w:right w:val="none" w:sz="0" w:space="0" w:color="auto"/>
      </w:divBdr>
      <w:divsChild>
        <w:div w:id="57562389">
          <w:marLeft w:val="0"/>
          <w:marRight w:val="0"/>
          <w:marTop w:val="0"/>
          <w:marBottom w:val="0"/>
          <w:divBdr>
            <w:top w:val="none" w:sz="0" w:space="0" w:color="auto"/>
            <w:left w:val="none" w:sz="0" w:space="0" w:color="auto"/>
            <w:bottom w:val="none" w:sz="0" w:space="0" w:color="auto"/>
            <w:right w:val="none" w:sz="0" w:space="0" w:color="auto"/>
          </w:divBdr>
          <w:divsChild>
            <w:div w:id="413936903">
              <w:marLeft w:val="0"/>
              <w:marRight w:val="0"/>
              <w:marTop w:val="0"/>
              <w:marBottom w:val="0"/>
              <w:divBdr>
                <w:top w:val="none" w:sz="0" w:space="0" w:color="auto"/>
                <w:left w:val="none" w:sz="0" w:space="0" w:color="auto"/>
                <w:bottom w:val="none" w:sz="0" w:space="0" w:color="auto"/>
                <w:right w:val="none" w:sz="0" w:space="0" w:color="auto"/>
              </w:divBdr>
              <w:divsChild>
                <w:div w:id="23486748">
                  <w:marLeft w:val="0"/>
                  <w:marRight w:val="0"/>
                  <w:marTop w:val="0"/>
                  <w:marBottom w:val="0"/>
                  <w:divBdr>
                    <w:top w:val="none" w:sz="0" w:space="0" w:color="auto"/>
                    <w:left w:val="none" w:sz="0" w:space="0" w:color="auto"/>
                    <w:bottom w:val="none" w:sz="0" w:space="0" w:color="auto"/>
                    <w:right w:val="none" w:sz="0" w:space="0" w:color="auto"/>
                  </w:divBdr>
                  <w:divsChild>
                    <w:div w:id="592784013">
                      <w:marLeft w:val="0"/>
                      <w:marRight w:val="0"/>
                      <w:marTop w:val="0"/>
                      <w:marBottom w:val="0"/>
                      <w:divBdr>
                        <w:top w:val="none" w:sz="0" w:space="0" w:color="auto"/>
                        <w:left w:val="none" w:sz="0" w:space="0" w:color="auto"/>
                        <w:bottom w:val="none" w:sz="0" w:space="0" w:color="auto"/>
                        <w:right w:val="none" w:sz="0" w:space="0" w:color="auto"/>
                      </w:divBdr>
                      <w:divsChild>
                        <w:div w:id="486671354">
                          <w:marLeft w:val="0"/>
                          <w:marRight w:val="0"/>
                          <w:marTop w:val="0"/>
                          <w:marBottom w:val="0"/>
                          <w:divBdr>
                            <w:top w:val="none" w:sz="0" w:space="0" w:color="auto"/>
                            <w:left w:val="none" w:sz="0" w:space="0" w:color="auto"/>
                            <w:bottom w:val="none" w:sz="0" w:space="0" w:color="auto"/>
                            <w:right w:val="none" w:sz="0" w:space="0" w:color="auto"/>
                          </w:divBdr>
                          <w:divsChild>
                            <w:div w:id="529880314">
                              <w:marLeft w:val="0"/>
                              <w:marRight w:val="0"/>
                              <w:marTop w:val="0"/>
                              <w:marBottom w:val="0"/>
                              <w:divBdr>
                                <w:top w:val="none" w:sz="0" w:space="0" w:color="auto"/>
                                <w:left w:val="none" w:sz="0" w:space="0" w:color="auto"/>
                                <w:bottom w:val="none" w:sz="0" w:space="0" w:color="auto"/>
                                <w:right w:val="none" w:sz="0" w:space="0" w:color="auto"/>
                              </w:divBdr>
                              <w:divsChild>
                                <w:div w:id="111677815">
                                  <w:marLeft w:val="0"/>
                                  <w:marRight w:val="0"/>
                                  <w:marTop w:val="0"/>
                                  <w:marBottom w:val="0"/>
                                  <w:divBdr>
                                    <w:top w:val="none" w:sz="0" w:space="0" w:color="auto"/>
                                    <w:left w:val="none" w:sz="0" w:space="0" w:color="auto"/>
                                    <w:bottom w:val="none" w:sz="0" w:space="0" w:color="auto"/>
                                    <w:right w:val="none" w:sz="0" w:space="0" w:color="auto"/>
                                  </w:divBdr>
                                  <w:divsChild>
                                    <w:div w:id="1338268315">
                                      <w:marLeft w:val="0"/>
                                      <w:marRight w:val="0"/>
                                      <w:marTop w:val="0"/>
                                      <w:marBottom w:val="0"/>
                                      <w:divBdr>
                                        <w:top w:val="none" w:sz="0" w:space="0" w:color="auto"/>
                                        <w:left w:val="none" w:sz="0" w:space="0" w:color="auto"/>
                                        <w:bottom w:val="none" w:sz="0" w:space="0" w:color="auto"/>
                                        <w:right w:val="none" w:sz="0" w:space="0" w:color="auto"/>
                                      </w:divBdr>
                                      <w:divsChild>
                                        <w:div w:id="1792282881">
                                          <w:marLeft w:val="0"/>
                                          <w:marRight w:val="0"/>
                                          <w:marTop w:val="0"/>
                                          <w:marBottom w:val="0"/>
                                          <w:divBdr>
                                            <w:top w:val="none" w:sz="0" w:space="0" w:color="auto"/>
                                            <w:left w:val="none" w:sz="0" w:space="0" w:color="auto"/>
                                            <w:bottom w:val="none" w:sz="0" w:space="0" w:color="auto"/>
                                            <w:right w:val="none" w:sz="0" w:space="0" w:color="auto"/>
                                          </w:divBdr>
                                          <w:divsChild>
                                            <w:div w:id="111753249">
                                              <w:marLeft w:val="0"/>
                                              <w:marRight w:val="0"/>
                                              <w:marTop w:val="0"/>
                                              <w:marBottom w:val="0"/>
                                              <w:divBdr>
                                                <w:top w:val="none" w:sz="0" w:space="0" w:color="auto"/>
                                                <w:left w:val="none" w:sz="0" w:space="0" w:color="auto"/>
                                                <w:bottom w:val="none" w:sz="0" w:space="0" w:color="auto"/>
                                                <w:right w:val="none" w:sz="0" w:space="0" w:color="auto"/>
                                              </w:divBdr>
                                              <w:divsChild>
                                                <w:div w:id="1614481512">
                                                  <w:marLeft w:val="0"/>
                                                  <w:marRight w:val="0"/>
                                                  <w:marTop w:val="0"/>
                                                  <w:marBottom w:val="0"/>
                                                  <w:divBdr>
                                                    <w:top w:val="none" w:sz="0" w:space="0" w:color="auto"/>
                                                    <w:left w:val="none" w:sz="0" w:space="0" w:color="auto"/>
                                                    <w:bottom w:val="none" w:sz="0" w:space="0" w:color="auto"/>
                                                    <w:right w:val="none" w:sz="0" w:space="0" w:color="auto"/>
                                                  </w:divBdr>
                                                </w:div>
                                                <w:div w:id="344937308">
                                                  <w:marLeft w:val="0"/>
                                                  <w:marRight w:val="0"/>
                                                  <w:marTop w:val="0"/>
                                                  <w:marBottom w:val="0"/>
                                                  <w:divBdr>
                                                    <w:top w:val="none" w:sz="0" w:space="0" w:color="auto"/>
                                                    <w:left w:val="none" w:sz="0" w:space="0" w:color="auto"/>
                                                    <w:bottom w:val="none" w:sz="0" w:space="0" w:color="auto"/>
                                                    <w:right w:val="none" w:sz="0" w:space="0" w:color="auto"/>
                                                  </w:divBdr>
                                                </w:div>
                                                <w:div w:id="3151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702326">
      <w:bodyDiv w:val="1"/>
      <w:marLeft w:val="0"/>
      <w:marRight w:val="0"/>
      <w:marTop w:val="0"/>
      <w:marBottom w:val="0"/>
      <w:divBdr>
        <w:top w:val="none" w:sz="0" w:space="0" w:color="auto"/>
        <w:left w:val="none" w:sz="0" w:space="0" w:color="auto"/>
        <w:bottom w:val="none" w:sz="0" w:space="0" w:color="auto"/>
        <w:right w:val="none" w:sz="0" w:space="0" w:color="auto"/>
      </w:divBdr>
      <w:divsChild>
        <w:div w:id="233200555">
          <w:marLeft w:val="547"/>
          <w:marRight w:val="0"/>
          <w:marTop w:val="0"/>
          <w:marBottom w:val="0"/>
          <w:divBdr>
            <w:top w:val="none" w:sz="0" w:space="0" w:color="auto"/>
            <w:left w:val="none" w:sz="0" w:space="0" w:color="auto"/>
            <w:bottom w:val="none" w:sz="0" w:space="0" w:color="auto"/>
            <w:right w:val="none" w:sz="0" w:space="0" w:color="auto"/>
          </w:divBdr>
        </w:div>
      </w:divsChild>
    </w:div>
    <w:div w:id="1140461741">
      <w:bodyDiv w:val="1"/>
      <w:marLeft w:val="0"/>
      <w:marRight w:val="0"/>
      <w:marTop w:val="0"/>
      <w:marBottom w:val="0"/>
      <w:divBdr>
        <w:top w:val="none" w:sz="0" w:space="0" w:color="auto"/>
        <w:left w:val="none" w:sz="0" w:space="0" w:color="auto"/>
        <w:bottom w:val="none" w:sz="0" w:space="0" w:color="auto"/>
        <w:right w:val="none" w:sz="0" w:space="0" w:color="auto"/>
      </w:divBdr>
      <w:divsChild>
        <w:div w:id="1175146150">
          <w:marLeft w:val="547"/>
          <w:marRight w:val="0"/>
          <w:marTop w:val="0"/>
          <w:marBottom w:val="0"/>
          <w:divBdr>
            <w:top w:val="none" w:sz="0" w:space="0" w:color="auto"/>
            <w:left w:val="none" w:sz="0" w:space="0" w:color="auto"/>
            <w:bottom w:val="none" w:sz="0" w:space="0" w:color="auto"/>
            <w:right w:val="none" w:sz="0" w:space="0" w:color="auto"/>
          </w:divBdr>
        </w:div>
      </w:divsChild>
    </w:div>
    <w:div w:id="1205406941">
      <w:bodyDiv w:val="1"/>
      <w:marLeft w:val="0"/>
      <w:marRight w:val="0"/>
      <w:marTop w:val="0"/>
      <w:marBottom w:val="0"/>
      <w:divBdr>
        <w:top w:val="none" w:sz="0" w:space="0" w:color="auto"/>
        <w:left w:val="none" w:sz="0" w:space="0" w:color="auto"/>
        <w:bottom w:val="none" w:sz="0" w:space="0" w:color="auto"/>
        <w:right w:val="none" w:sz="0" w:space="0" w:color="auto"/>
      </w:divBdr>
      <w:divsChild>
        <w:div w:id="1017804113">
          <w:marLeft w:val="547"/>
          <w:marRight w:val="0"/>
          <w:marTop w:val="0"/>
          <w:marBottom w:val="0"/>
          <w:divBdr>
            <w:top w:val="none" w:sz="0" w:space="0" w:color="auto"/>
            <w:left w:val="none" w:sz="0" w:space="0" w:color="auto"/>
            <w:bottom w:val="none" w:sz="0" w:space="0" w:color="auto"/>
            <w:right w:val="none" w:sz="0" w:space="0" w:color="auto"/>
          </w:divBdr>
        </w:div>
      </w:divsChild>
    </w:div>
    <w:div w:id="1214542499">
      <w:bodyDiv w:val="1"/>
      <w:marLeft w:val="0"/>
      <w:marRight w:val="0"/>
      <w:marTop w:val="0"/>
      <w:marBottom w:val="0"/>
      <w:divBdr>
        <w:top w:val="none" w:sz="0" w:space="0" w:color="auto"/>
        <w:left w:val="none" w:sz="0" w:space="0" w:color="auto"/>
        <w:bottom w:val="none" w:sz="0" w:space="0" w:color="auto"/>
        <w:right w:val="none" w:sz="0" w:space="0" w:color="auto"/>
      </w:divBdr>
      <w:divsChild>
        <w:div w:id="97919217">
          <w:marLeft w:val="547"/>
          <w:marRight w:val="0"/>
          <w:marTop w:val="0"/>
          <w:marBottom w:val="0"/>
          <w:divBdr>
            <w:top w:val="none" w:sz="0" w:space="0" w:color="auto"/>
            <w:left w:val="none" w:sz="0" w:space="0" w:color="auto"/>
            <w:bottom w:val="none" w:sz="0" w:space="0" w:color="auto"/>
            <w:right w:val="none" w:sz="0" w:space="0" w:color="auto"/>
          </w:divBdr>
        </w:div>
      </w:divsChild>
    </w:div>
    <w:div w:id="1250309383">
      <w:bodyDiv w:val="1"/>
      <w:marLeft w:val="0"/>
      <w:marRight w:val="0"/>
      <w:marTop w:val="0"/>
      <w:marBottom w:val="0"/>
      <w:divBdr>
        <w:top w:val="none" w:sz="0" w:space="0" w:color="auto"/>
        <w:left w:val="none" w:sz="0" w:space="0" w:color="auto"/>
        <w:bottom w:val="none" w:sz="0" w:space="0" w:color="auto"/>
        <w:right w:val="none" w:sz="0" w:space="0" w:color="auto"/>
      </w:divBdr>
      <w:divsChild>
        <w:div w:id="997608762">
          <w:marLeft w:val="547"/>
          <w:marRight w:val="0"/>
          <w:marTop w:val="0"/>
          <w:marBottom w:val="0"/>
          <w:divBdr>
            <w:top w:val="none" w:sz="0" w:space="0" w:color="auto"/>
            <w:left w:val="none" w:sz="0" w:space="0" w:color="auto"/>
            <w:bottom w:val="none" w:sz="0" w:space="0" w:color="auto"/>
            <w:right w:val="none" w:sz="0" w:space="0" w:color="auto"/>
          </w:divBdr>
        </w:div>
      </w:divsChild>
    </w:div>
    <w:div w:id="1379554213">
      <w:bodyDiv w:val="1"/>
      <w:marLeft w:val="0"/>
      <w:marRight w:val="0"/>
      <w:marTop w:val="0"/>
      <w:marBottom w:val="0"/>
      <w:divBdr>
        <w:top w:val="none" w:sz="0" w:space="0" w:color="auto"/>
        <w:left w:val="none" w:sz="0" w:space="0" w:color="auto"/>
        <w:bottom w:val="none" w:sz="0" w:space="0" w:color="auto"/>
        <w:right w:val="none" w:sz="0" w:space="0" w:color="auto"/>
      </w:divBdr>
      <w:divsChild>
        <w:div w:id="397486125">
          <w:marLeft w:val="547"/>
          <w:marRight w:val="0"/>
          <w:marTop w:val="0"/>
          <w:marBottom w:val="0"/>
          <w:divBdr>
            <w:top w:val="none" w:sz="0" w:space="0" w:color="auto"/>
            <w:left w:val="none" w:sz="0" w:space="0" w:color="auto"/>
            <w:bottom w:val="none" w:sz="0" w:space="0" w:color="auto"/>
            <w:right w:val="none" w:sz="0" w:space="0" w:color="auto"/>
          </w:divBdr>
        </w:div>
      </w:divsChild>
    </w:div>
    <w:div w:id="1445462995">
      <w:bodyDiv w:val="1"/>
      <w:marLeft w:val="0"/>
      <w:marRight w:val="0"/>
      <w:marTop w:val="0"/>
      <w:marBottom w:val="0"/>
      <w:divBdr>
        <w:top w:val="none" w:sz="0" w:space="0" w:color="auto"/>
        <w:left w:val="none" w:sz="0" w:space="0" w:color="auto"/>
        <w:bottom w:val="none" w:sz="0" w:space="0" w:color="auto"/>
        <w:right w:val="none" w:sz="0" w:space="0" w:color="auto"/>
      </w:divBdr>
      <w:divsChild>
        <w:div w:id="1004547678">
          <w:marLeft w:val="547"/>
          <w:marRight w:val="0"/>
          <w:marTop w:val="0"/>
          <w:marBottom w:val="0"/>
          <w:divBdr>
            <w:top w:val="none" w:sz="0" w:space="0" w:color="auto"/>
            <w:left w:val="none" w:sz="0" w:space="0" w:color="auto"/>
            <w:bottom w:val="none" w:sz="0" w:space="0" w:color="auto"/>
            <w:right w:val="none" w:sz="0" w:space="0" w:color="auto"/>
          </w:divBdr>
        </w:div>
      </w:divsChild>
    </w:div>
    <w:div w:id="1527019760">
      <w:bodyDiv w:val="1"/>
      <w:marLeft w:val="0"/>
      <w:marRight w:val="0"/>
      <w:marTop w:val="0"/>
      <w:marBottom w:val="0"/>
      <w:divBdr>
        <w:top w:val="none" w:sz="0" w:space="0" w:color="auto"/>
        <w:left w:val="none" w:sz="0" w:space="0" w:color="auto"/>
        <w:bottom w:val="none" w:sz="0" w:space="0" w:color="auto"/>
        <w:right w:val="none" w:sz="0" w:space="0" w:color="auto"/>
      </w:divBdr>
      <w:divsChild>
        <w:div w:id="1203982894">
          <w:marLeft w:val="547"/>
          <w:marRight w:val="0"/>
          <w:marTop w:val="0"/>
          <w:marBottom w:val="0"/>
          <w:divBdr>
            <w:top w:val="none" w:sz="0" w:space="0" w:color="auto"/>
            <w:left w:val="none" w:sz="0" w:space="0" w:color="auto"/>
            <w:bottom w:val="none" w:sz="0" w:space="0" w:color="auto"/>
            <w:right w:val="none" w:sz="0" w:space="0" w:color="auto"/>
          </w:divBdr>
        </w:div>
      </w:divsChild>
    </w:div>
    <w:div w:id="1531989689">
      <w:bodyDiv w:val="1"/>
      <w:marLeft w:val="0"/>
      <w:marRight w:val="0"/>
      <w:marTop w:val="0"/>
      <w:marBottom w:val="0"/>
      <w:divBdr>
        <w:top w:val="none" w:sz="0" w:space="0" w:color="auto"/>
        <w:left w:val="none" w:sz="0" w:space="0" w:color="auto"/>
        <w:bottom w:val="none" w:sz="0" w:space="0" w:color="auto"/>
        <w:right w:val="none" w:sz="0" w:space="0" w:color="auto"/>
      </w:divBdr>
      <w:divsChild>
        <w:div w:id="1664352922">
          <w:marLeft w:val="547"/>
          <w:marRight w:val="0"/>
          <w:marTop w:val="0"/>
          <w:marBottom w:val="0"/>
          <w:divBdr>
            <w:top w:val="none" w:sz="0" w:space="0" w:color="auto"/>
            <w:left w:val="none" w:sz="0" w:space="0" w:color="auto"/>
            <w:bottom w:val="none" w:sz="0" w:space="0" w:color="auto"/>
            <w:right w:val="none" w:sz="0" w:space="0" w:color="auto"/>
          </w:divBdr>
        </w:div>
      </w:divsChild>
    </w:div>
    <w:div w:id="1588417972">
      <w:bodyDiv w:val="1"/>
      <w:marLeft w:val="0"/>
      <w:marRight w:val="0"/>
      <w:marTop w:val="0"/>
      <w:marBottom w:val="0"/>
      <w:divBdr>
        <w:top w:val="none" w:sz="0" w:space="0" w:color="auto"/>
        <w:left w:val="none" w:sz="0" w:space="0" w:color="auto"/>
        <w:bottom w:val="none" w:sz="0" w:space="0" w:color="auto"/>
        <w:right w:val="none" w:sz="0" w:space="0" w:color="auto"/>
      </w:divBdr>
      <w:divsChild>
        <w:div w:id="4750721">
          <w:marLeft w:val="547"/>
          <w:marRight w:val="0"/>
          <w:marTop w:val="0"/>
          <w:marBottom w:val="0"/>
          <w:divBdr>
            <w:top w:val="none" w:sz="0" w:space="0" w:color="auto"/>
            <w:left w:val="none" w:sz="0" w:space="0" w:color="auto"/>
            <w:bottom w:val="none" w:sz="0" w:space="0" w:color="auto"/>
            <w:right w:val="none" w:sz="0" w:space="0" w:color="auto"/>
          </w:divBdr>
        </w:div>
      </w:divsChild>
    </w:div>
    <w:div w:id="1618371070">
      <w:bodyDiv w:val="1"/>
      <w:marLeft w:val="0"/>
      <w:marRight w:val="0"/>
      <w:marTop w:val="0"/>
      <w:marBottom w:val="0"/>
      <w:divBdr>
        <w:top w:val="none" w:sz="0" w:space="0" w:color="auto"/>
        <w:left w:val="none" w:sz="0" w:space="0" w:color="auto"/>
        <w:bottom w:val="none" w:sz="0" w:space="0" w:color="auto"/>
        <w:right w:val="none" w:sz="0" w:space="0" w:color="auto"/>
      </w:divBdr>
      <w:divsChild>
        <w:div w:id="1169322752">
          <w:marLeft w:val="547"/>
          <w:marRight w:val="0"/>
          <w:marTop w:val="0"/>
          <w:marBottom w:val="0"/>
          <w:divBdr>
            <w:top w:val="none" w:sz="0" w:space="0" w:color="auto"/>
            <w:left w:val="none" w:sz="0" w:space="0" w:color="auto"/>
            <w:bottom w:val="none" w:sz="0" w:space="0" w:color="auto"/>
            <w:right w:val="none" w:sz="0" w:space="0" w:color="auto"/>
          </w:divBdr>
        </w:div>
      </w:divsChild>
    </w:div>
    <w:div w:id="1627849246">
      <w:bodyDiv w:val="1"/>
      <w:marLeft w:val="0"/>
      <w:marRight w:val="0"/>
      <w:marTop w:val="0"/>
      <w:marBottom w:val="0"/>
      <w:divBdr>
        <w:top w:val="none" w:sz="0" w:space="0" w:color="auto"/>
        <w:left w:val="none" w:sz="0" w:space="0" w:color="auto"/>
        <w:bottom w:val="none" w:sz="0" w:space="0" w:color="auto"/>
        <w:right w:val="none" w:sz="0" w:space="0" w:color="auto"/>
      </w:divBdr>
      <w:divsChild>
        <w:div w:id="689451334">
          <w:marLeft w:val="547"/>
          <w:marRight w:val="0"/>
          <w:marTop w:val="0"/>
          <w:marBottom w:val="0"/>
          <w:divBdr>
            <w:top w:val="none" w:sz="0" w:space="0" w:color="auto"/>
            <w:left w:val="none" w:sz="0" w:space="0" w:color="auto"/>
            <w:bottom w:val="none" w:sz="0" w:space="0" w:color="auto"/>
            <w:right w:val="none" w:sz="0" w:space="0" w:color="auto"/>
          </w:divBdr>
        </w:div>
      </w:divsChild>
    </w:div>
    <w:div w:id="1644310029">
      <w:bodyDiv w:val="1"/>
      <w:marLeft w:val="0"/>
      <w:marRight w:val="0"/>
      <w:marTop w:val="0"/>
      <w:marBottom w:val="0"/>
      <w:divBdr>
        <w:top w:val="none" w:sz="0" w:space="0" w:color="auto"/>
        <w:left w:val="none" w:sz="0" w:space="0" w:color="auto"/>
        <w:bottom w:val="none" w:sz="0" w:space="0" w:color="auto"/>
        <w:right w:val="none" w:sz="0" w:space="0" w:color="auto"/>
      </w:divBdr>
      <w:divsChild>
        <w:div w:id="723531058">
          <w:marLeft w:val="547"/>
          <w:marRight w:val="0"/>
          <w:marTop w:val="0"/>
          <w:marBottom w:val="0"/>
          <w:divBdr>
            <w:top w:val="none" w:sz="0" w:space="0" w:color="auto"/>
            <w:left w:val="none" w:sz="0" w:space="0" w:color="auto"/>
            <w:bottom w:val="none" w:sz="0" w:space="0" w:color="auto"/>
            <w:right w:val="none" w:sz="0" w:space="0" w:color="auto"/>
          </w:divBdr>
        </w:div>
      </w:divsChild>
    </w:div>
    <w:div w:id="1797404897">
      <w:bodyDiv w:val="1"/>
      <w:marLeft w:val="0"/>
      <w:marRight w:val="0"/>
      <w:marTop w:val="0"/>
      <w:marBottom w:val="0"/>
      <w:divBdr>
        <w:top w:val="none" w:sz="0" w:space="0" w:color="auto"/>
        <w:left w:val="none" w:sz="0" w:space="0" w:color="auto"/>
        <w:bottom w:val="none" w:sz="0" w:space="0" w:color="auto"/>
        <w:right w:val="none" w:sz="0" w:space="0" w:color="auto"/>
      </w:divBdr>
      <w:divsChild>
        <w:div w:id="1735855211">
          <w:marLeft w:val="547"/>
          <w:marRight w:val="0"/>
          <w:marTop w:val="0"/>
          <w:marBottom w:val="0"/>
          <w:divBdr>
            <w:top w:val="none" w:sz="0" w:space="0" w:color="auto"/>
            <w:left w:val="none" w:sz="0" w:space="0" w:color="auto"/>
            <w:bottom w:val="none" w:sz="0" w:space="0" w:color="auto"/>
            <w:right w:val="none" w:sz="0" w:space="0" w:color="auto"/>
          </w:divBdr>
        </w:div>
      </w:divsChild>
    </w:div>
    <w:div w:id="1838032074">
      <w:bodyDiv w:val="1"/>
      <w:marLeft w:val="0"/>
      <w:marRight w:val="0"/>
      <w:marTop w:val="0"/>
      <w:marBottom w:val="0"/>
      <w:divBdr>
        <w:top w:val="none" w:sz="0" w:space="0" w:color="auto"/>
        <w:left w:val="none" w:sz="0" w:space="0" w:color="auto"/>
        <w:bottom w:val="none" w:sz="0" w:space="0" w:color="auto"/>
        <w:right w:val="none" w:sz="0" w:space="0" w:color="auto"/>
      </w:divBdr>
      <w:divsChild>
        <w:div w:id="311839191">
          <w:marLeft w:val="547"/>
          <w:marRight w:val="0"/>
          <w:marTop w:val="0"/>
          <w:marBottom w:val="0"/>
          <w:divBdr>
            <w:top w:val="none" w:sz="0" w:space="0" w:color="auto"/>
            <w:left w:val="none" w:sz="0" w:space="0" w:color="auto"/>
            <w:bottom w:val="none" w:sz="0" w:space="0" w:color="auto"/>
            <w:right w:val="none" w:sz="0" w:space="0" w:color="auto"/>
          </w:divBdr>
        </w:div>
      </w:divsChild>
    </w:div>
    <w:div w:id="1856455623">
      <w:bodyDiv w:val="1"/>
      <w:marLeft w:val="0"/>
      <w:marRight w:val="0"/>
      <w:marTop w:val="0"/>
      <w:marBottom w:val="0"/>
      <w:divBdr>
        <w:top w:val="none" w:sz="0" w:space="0" w:color="auto"/>
        <w:left w:val="none" w:sz="0" w:space="0" w:color="auto"/>
        <w:bottom w:val="none" w:sz="0" w:space="0" w:color="auto"/>
        <w:right w:val="none" w:sz="0" w:space="0" w:color="auto"/>
      </w:divBdr>
      <w:divsChild>
        <w:div w:id="369501303">
          <w:marLeft w:val="547"/>
          <w:marRight w:val="0"/>
          <w:marTop w:val="0"/>
          <w:marBottom w:val="0"/>
          <w:divBdr>
            <w:top w:val="none" w:sz="0" w:space="0" w:color="auto"/>
            <w:left w:val="none" w:sz="0" w:space="0" w:color="auto"/>
            <w:bottom w:val="none" w:sz="0" w:space="0" w:color="auto"/>
            <w:right w:val="none" w:sz="0" w:space="0" w:color="auto"/>
          </w:divBdr>
        </w:div>
      </w:divsChild>
    </w:div>
    <w:div w:id="1914391352">
      <w:bodyDiv w:val="1"/>
      <w:marLeft w:val="0"/>
      <w:marRight w:val="0"/>
      <w:marTop w:val="0"/>
      <w:marBottom w:val="0"/>
      <w:divBdr>
        <w:top w:val="none" w:sz="0" w:space="0" w:color="auto"/>
        <w:left w:val="none" w:sz="0" w:space="0" w:color="auto"/>
        <w:bottom w:val="none" w:sz="0" w:space="0" w:color="auto"/>
        <w:right w:val="none" w:sz="0" w:space="0" w:color="auto"/>
      </w:divBdr>
      <w:divsChild>
        <w:div w:id="1797678070">
          <w:marLeft w:val="547"/>
          <w:marRight w:val="0"/>
          <w:marTop w:val="0"/>
          <w:marBottom w:val="0"/>
          <w:divBdr>
            <w:top w:val="none" w:sz="0" w:space="0" w:color="auto"/>
            <w:left w:val="none" w:sz="0" w:space="0" w:color="auto"/>
            <w:bottom w:val="none" w:sz="0" w:space="0" w:color="auto"/>
            <w:right w:val="none" w:sz="0" w:space="0" w:color="auto"/>
          </w:divBdr>
        </w:div>
      </w:divsChild>
    </w:div>
    <w:div w:id="1917475521">
      <w:bodyDiv w:val="1"/>
      <w:marLeft w:val="0"/>
      <w:marRight w:val="0"/>
      <w:marTop w:val="0"/>
      <w:marBottom w:val="0"/>
      <w:divBdr>
        <w:top w:val="none" w:sz="0" w:space="0" w:color="auto"/>
        <w:left w:val="none" w:sz="0" w:space="0" w:color="auto"/>
        <w:bottom w:val="none" w:sz="0" w:space="0" w:color="auto"/>
        <w:right w:val="none" w:sz="0" w:space="0" w:color="auto"/>
      </w:divBdr>
      <w:divsChild>
        <w:div w:id="1184706780">
          <w:marLeft w:val="0"/>
          <w:marRight w:val="0"/>
          <w:marTop w:val="0"/>
          <w:marBottom w:val="0"/>
          <w:divBdr>
            <w:top w:val="none" w:sz="0" w:space="0" w:color="auto"/>
            <w:left w:val="none" w:sz="0" w:space="0" w:color="auto"/>
            <w:bottom w:val="none" w:sz="0" w:space="0" w:color="auto"/>
            <w:right w:val="none" w:sz="0" w:space="0" w:color="auto"/>
          </w:divBdr>
          <w:divsChild>
            <w:div w:id="9059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0930">
      <w:bodyDiv w:val="1"/>
      <w:marLeft w:val="0"/>
      <w:marRight w:val="0"/>
      <w:marTop w:val="0"/>
      <w:marBottom w:val="0"/>
      <w:divBdr>
        <w:top w:val="none" w:sz="0" w:space="0" w:color="auto"/>
        <w:left w:val="none" w:sz="0" w:space="0" w:color="auto"/>
        <w:bottom w:val="none" w:sz="0" w:space="0" w:color="auto"/>
        <w:right w:val="none" w:sz="0" w:space="0" w:color="auto"/>
      </w:divBdr>
      <w:divsChild>
        <w:div w:id="1688016330">
          <w:marLeft w:val="547"/>
          <w:marRight w:val="0"/>
          <w:marTop w:val="0"/>
          <w:marBottom w:val="0"/>
          <w:divBdr>
            <w:top w:val="none" w:sz="0" w:space="0" w:color="auto"/>
            <w:left w:val="none" w:sz="0" w:space="0" w:color="auto"/>
            <w:bottom w:val="none" w:sz="0" w:space="0" w:color="auto"/>
            <w:right w:val="none" w:sz="0" w:space="0" w:color="auto"/>
          </w:divBdr>
        </w:div>
      </w:divsChild>
    </w:div>
    <w:div w:id="2128352750">
      <w:bodyDiv w:val="1"/>
      <w:marLeft w:val="0"/>
      <w:marRight w:val="0"/>
      <w:marTop w:val="0"/>
      <w:marBottom w:val="0"/>
      <w:divBdr>
        <w:top w:val="none" w:sz="0" w:space="0" w:color="auto"/>
        <w:left w:val="none" w:sz="0" w:space="0" w:color="auto"/>
        <w:bottom w:val="none" w:sz="0" w:space="0" w:color="auto"/>
        <w:right w:val="none" w:sz="0" w:space="0" w:color="auto"/>
      </w:divBdr>
      <w:divsChild>
        <w:div w:id="15255519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323C0-9F39-43E1-8492-B06FEBA7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Pages>
  <Words>1318</Words>
  <Characters>7253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dc:creator>
  <cp:lastModifiedBy>Anne Rodi</cp:lastModifiedBy>
  <cp:revision>55</cp:revision>
  <cp:lastPrinted>2011-08-15T13:29:00Z</cp:lastPrinted>
  <dcterms:created xsi:type="dcterms:W3CDTF">2011-08-27T14:30:00Z</dcterms:created>
  <dcterms:modified xsi:type="dcterms:W3CDTF">2016-06-28T07:22:00Z</dcterms:modified>
</cp:coreProperties>
</file>