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A" w:rsidRPr="00765E13" w:rsidRDefault="00765E13" w:rsidP="00F26E36">
      <w:pPr>
        <w:shd w:val="clear" w:color="auto" w:fill="D9D9D9" w:themeFill="background1" w:themeFillShade="D9"/>
        <w:tabs>
          <w:tab w:val="left" w:pos="5070"/>
        </w:tabs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DESCRIPTION GENERALE</w:t>
      </w:r>
      <w:r w:rsidR="00F26E36"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ab/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6095"/>
      </w:tblGrid>
      <w:tr w:rsidR="005C19C7" w:rsidRPr="00924EA0" w:rsidTr="005C19C7">
        <w:trPr>
          <w:trHeight w:val="1244"/>
        </w:trPr>
        <w:tc>
          <w:tcPr>
            <w:tcW w:w="1560" w:type="dxa"/>
            <w:shd w:val="clear" w:color="auto" w:fill="996633"/>
            <w:vAlign w:val="center"/>
          </w:tcPr>
          <w:p w:rsidR="005C19C7" w:rsidRPr="00186714" w:rsidRDefault="005C19C7" w:rsidP="00C83F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624660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 wp14:anchorId="3AA90BFB" wp14:editId="023D6F5C">
                  <wp:extent cx="773013" cy="619125"/>
                  <wp:effectExtent l="57150" t="38100" r="46137" b="28575"/>
                  <wp:docPr id="9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81" t="19094" r="46891" b="46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22" cy="62385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shd w:val="clear" w:color="auto" w:fill="996600"/>
            <w:vAlign w:val="center"/>
          </w:tcPr>
          <w:p w:rsidR="005C19C7" w:rsidRPr="00924EA0" w:rsidRDefault="005C19C7" w:rsidP="005C19C7">
            <w:pPr>
              <w:pStyle w:val="Paragraphedelist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 xml:space="preserve">D. 1 COMPORTEMENT </w:t>
            </w:r>
          </w:p>
        </w:tc>
      </w:tr>
      <w:tr w:rsidR="00241614" w:rsidRPr="002578F7" w:rsidTr="00F26E36">
        <w:trPr>
          <w:trHeight w:val="412"/>
        </w:trPr>
        <w:tc>
          <w:tcPr>
            <w:tcW w:w="1560" w:type="dxa"/>
            <w:shd w:val="clear" w:color="auto" w:fill="CC9900"/>
            <w:vAlign w:val="center"/>
          </w:tcPr>
          <w:p w:rsidR="00241614" w:rsidRPr="00186714" w:rsidRDefault="00241614" w:rsidP="00CF630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977" w:type="dxa"/>
            <w:shd w:val="clear" w:color="auto" w:fill="CC9900"/>
            <w:vAlign w:val="center"/>
          </w:tcPr>
          <w:p w:rsidR="00241614" w:rsidRPr="00186714" w:rsidRDefault="00241614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6095" w:type="dxa"/>
            <w:shd w:val="clear" w:color="auto" w:fill="CC9900"/>
            <w:vAlign w:val="center"/>
          </w:tcPr>
          <w:p w:rsidR="00241614" w:rsidRPr="00186714" w:rsidRDefault="00BE6ACE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D</w:t>
            </w:r>
            <w:r w:rsidR="00B33417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onner des occasions de…</w:t>
            </w:r>
          </w:p>
        </w:tc>
      </w:tr>
      <w:tr w:rsidR="006D207E" w:rsidRPr="006D207E" w:rsidTr="002578F7">
        <w:trPr>
          <w:trHeight w:val="118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D207E" w:rsidRPr="002578F7" w:rsidRDefault="005C19C7" w:rsidP="005C19C7">
            <w:pPr>
              <w:pStyle w:val="Paragraphedeliste"/>
              <w:tabs>
                <w:tab w:val="left" w:pos="176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D.1 S</w:t>
            </w:r>
            <w:r w:rsidR="006D207E"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’adapter à son environnement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Explorer son environnement</w:t>
            </w:r>
          </w:p>
        </w:tc>
        <w:tc>
          <w:tcPr>
            <w:tcW w:w="6095" w:type="dxa"/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S’intéresser à son environnement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Réagir à des objets ou à des personnes de son environnement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Regrouper, associer ou classer des objets ou des images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Manipuler divers objets</w:t>
            </w:r>
          </w:p>
        </w:tc>
      </w:tr>
      <w:tr w:rsidR="006D207E" w:rsidRPr="006D207E" w:rsidTr="00F26E36">
        <w:trPr>
          <w:trHeight w:val="72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D207E" w:rsidRPr="00186714" w:rsidRDefault="006D207E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D207E" w:rsidRPr="002578F7" w:rsidTr="00706CC3">
        <w:trPr>
          <w:trHeight w:val="2141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Ajuster ses actions</w:t>
            </w:r>
          </w:p>
        </w:tc>
        <w:tc>
          <w:tcPr>
            <w:tcW w:w="6095" w:type="dxa"/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Anticiper le résultat d’une action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Anticiper un événement à partir d’indices</w:t>
            </w:r>
            <w:r w:rsidR="005C19C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 xml:space="preserve"> (voir point 5)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Modifier une action pour atteindre un but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Refaire une action qui a permis d’atteindre un but</w:t>
            </w:r>
          </w:p>
          <w:p w:rsidR="006D207E" w:rsidRPr="002578F7" w:rsidRDefault="006D207E" w:rsidP="00AF5ACF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Etre sensible à la qualité et à la pertinence de ses actions en fonction de l’effet produit ou du retour proposé sur les étapes franchies</w:t>
            </w:r>
            <w:r w:rsidRPr="002578F7">
              <w:rPr>
                <w:rFonts w:asciiTheme="minorHAnsi" w:eastAsia="Times New Roman" w:hAnsiTheme="minorHAnsi" w:cstheme="minorHAnsi"/>
                <w:bCs/>
                <w:i/>
                <w:i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</w:p>
          <w:p w:rsidR="006D207E" w:rsidRPr="002578F7" w:rsidRDefault="006D207E" w:rsidP="00AF5ACF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Persévérer, développer son goût de l’effort malgré les difficultés rencontrées</w:t>
            </w:r>
          </w:p>
        </w:tc>
      </w:tr>
      <w:tr w:rsidR="006D207E" w:rsidRPr="002578F7" w:rsidTr="00F26E36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D207E" w:rsidRPr="00186714" w:rsidRDefault="006D207E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D207E" w:rsidRPr="002578F7" w:rsidTr="005503D2">
        <w:trPr>
          <w:trHeight w:val="1368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Recourir à différents éléments de son environnement pour agir</w:t>
            </w:r>
          </w:p>
        </w:tc>
        <w:tc>
          <w:tcPr>
            <w:tcW w:w="6095" w:type="dxa"/>
            <w:shd w:val="clear" w:color="auto" w:fill="FFFFFF" w:themeFill="background1"/>
          </w:tcPr>
          <w:p w:rsidR="006D207E" w:rsidRPr="002578F7" w:rsidRDefault="006D207E" w:rsidP="00AF5ACF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Reconnaître différentes caractéristiques des objets de son environnement et leur utilité </w:t>
            </w:r>
          </w:p>
          <w:p w:rsidR="006D207E" w:rsidRPr="002578F7" w:rsidRDefault="006D207E" w:rsidP="00AF5ACF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/>
              </w:rPr>
              <w:t xml:space="preserve">Percevoir les éléments déterminants du contexte et les liens qui les unissent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Accomplir une séquence d’actions dans une tâche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Utiliser plus d’un objet pour réaliser une tâche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Coordonner ses actions pour atteindre un but</w:t>
            </w:r>
          </w:p>
        </w:tc>
      </w:tr>
      <w:tr w:rsidR="006D207E" w:rsidRPr="002578F7" w:rsidTr="00F26E36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D207E" w:rsidRPr="00E138A1" w:rsidRDefault="006D207E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D207E" w:rsidRPr="002578F7" w:rsidTr="00F26E36">
        <w:trPr>
          <w:trHeight w:val="93"/>
        </w:trPr>
        <w:tc>
          <w:tcPr>
            <w:tcW w:w="1560" w:type="dxa"/>
            <w:vMerge/>
            <w:shd w:val="clear" w:color="auto" w:fill="8DB3E2" w:themeFill="text2" w:themeFillTint="66"/>
          </w:tcPr>
          <w:p w:rsidR="006D207E" w:rsidRPr="00186714" w:rsidRDefault="006D207E" w:rsidP="0041669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shd w:val="clear" w:color="auto" w:fill="996633"/>
          </w:tcPr>
          <w:p w:rsidR="006D207E" w:rsidRPr="00186714" w:rsidRDefault="006D207E" w:rsidP="00113328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6502DB" w:rsidRDefault="006502DB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6095"/>
      </w:tblGrid>
      <w:tr w:rsidR="005C19C7" w:rsidRPr="00924EA0" w:rsidTr="005C19C7">
        <w:trPr>
          <w:trHeight w:val="1273"/>
        </w:trPr>
        <w:tc>
          <w:tcPr>
            <w:tcW w:w="1560" w:type="dxa"/>
            <w:shd w:val="clear" w:color="auto" w:fill="996633"/>
            <w:vAlign w:val="center"/>
          </w:tcPr>
          <w:p w:rsidR="005C19C7" w:rsidRPr="00186714" w:rsidRDefault="005C19C7" w:rsidP="003F08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624660">
              <w:rPr>
                <w:rFonts w:asciiTheme="minorHAnsi" w:eastAsia="Times New Roman" w:hAnsiTheme="minorHAnsi" w:cstheme="minorHAnsi"/>
                <w:bCs/>
                <w:noProof/>
                <w:color w:val="FFFFFF" w:themeColor="background1"/>
                <w:kern w:val="36"/>
                <w:sz w:val="20"/>
                <w:szCs w:val="20"/>
                <w:lang w:val="fr-CH" w:eastAsia="zh-CN" w:bidi="ar-SA"/>
              </w:rPr>
              <w:lastRenderedPageBreak/>
              <w:drawing>
                <wp:inline distT="0" distB="0" distL="0" distR="0" wp14:anchorId="2EBBCB88" wp14:editId="757BDC92">
                  <wp:extent cx="571500" cy="688531"/>
                  <wp:effectExtent l="19050" t="19050" r="19050" b="16319"/>
                  <wp:docPr id="11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975" t="14712" r="48791" b="41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85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shd w:val="clear" w:color="auto" w:fill="996633"/>
            <w:vAlign w:val="center"/>
          </w:tcPr>
          <w:p w:rsidR="005C19C7" w:rsidRPr="00924EA0" w:rsidRDefault="005C19C7" w:rsidP="005C19C7">
            <w:pPr>
              <w:pStyle w:val="Paragraphedelist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 xml:space="preserve">D.2 ATTITUDE AU TRAVAIL </w:t>
            </w:r>
          </w:p>
        </w:tc>
      </w:tr>
      <w:tr w:rsidR="00F26E36" w:rsidRPr="002578F7" w:rsidTr="003F08AC">
        <w:trPr>
          <w:trHeight w:val="412"/>
        </w:trPr>
        <w:tc>
          <w:tcPr>
            <w:tcW w:w="1560" w:type="dxa"/>
            <w:shd w:val="clear" w:color="auto" w:fill="CC9900"/>
            <w:vAlign w:val="center"/>
          </w:tcPr>
          <w:p w:rsidR="00F26E36" w:rsidRPr="00186714" w:rsidRDefault="00F26E36" w:rsidP="003F08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977" w:type="dxa"/>
            <w:shd w:val="clear" w:color="auto" w:fill="CC9900"/>
            <w:vAlign w:val="center"/>
          </w:tcPr>
          <w:p w:rsidR="00F26E36" w:rsidRPr="00186714" w:rsidRDefault="00F26E36" w:rsidP="003F08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6095" w:type="dxa"/>
            <w:shd w:val="clear" w:color="auto" w:fill="CC9900"/>
            <w:vAlign w:val="center"/>
          </w:tcPr>
          <w:p w:rsidR="00F26E36" w:rsidRPr="00186714" w:rsidRDefault="00BE6ACE" w:rsidP="003F08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D</w:t>
            </w:r>
            <w:r w:rsidR="00F26E36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onner des occasions de…</w:t>
            </w:r>
          </w:p>
        </w:tc>
      </w:tr>
      <w:tr w:rsidR="006D207E" w:rsidRPr="002578F7" w:rsidTr="0001424E">
        <w:trPr>
          <w:trHeight w:val="2053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D207E" w:rsidRPr="002578F7" w:rsidRDefault="005C19C7" w:rsidP="002578F7">
            <w:pPr>
              <w:pStyle w:val="Paragraphedeliste"/>
              <w:tabs>
                <w:tab w:val="left" w:pos="176"/>
              </w:tabs>
              <w:ind w:left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D</w:t>
            </w:r>
            <w:r w:rsidR="006D207E"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2</w:t>
            </w:r>
            <w:r w:rsidR="006D207E"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 S’engager dans des activités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Effectuer des choix parmi certaines activités</w:t>
            </w:r>
          </w:p>
        </w:tc>
        <w:tc>
          <w:tcPr>
            <w:tcW w:w="6095" w:type="dxa"/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Manifester de l’intérêt pour différentes activités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Distinguer ce qui est connu de l’inconnu </w:t>
            </w:r>
          </w:p>
          <w:p w:rsidR="006D207E" w:rsidRPr="002578F7" w:rsidRDefault="006D207E" w:rsidP="00AF5ACF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75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Identifier des personnes, des objets, des faits ou des activités en s’appuyant sur des repères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Reconnaître les ressemblances avec des objets/situations proches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Reconnaître ses goûts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Reconnaître sa capacité à réussir certaines activités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Faire correspondre ses choix d’activités avec ses goûts et ses capacités</w:t>
            </w:r>
          </w:p>
        </w:tc>
      </w:tr>
      <w:tr w:rsidR="006D207E" w:rsidRPr="002578F7" w:rsidTr="003F08AC">
        <w:trPr>
          <w:trHeight w:val="72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3F08AC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D207E" w:rsidRPr="00186714" w:rsidRDefault="006D207E" w:rsidP="003F08AC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D207E" w:rsidRPr="002578F7" w:rsidTr="005C0AF0">
        <w:trPr>
          <w:trHeight w:val="2141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3F08AC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S’ajuster aux exigences de l’activité</w:t>
            </w:r>
          </w:p>
        </w:tc>
        <w:tc>
          <w:tcPr>
            <w:tcW w:w="6095" w:type="dxa"/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Se familiariser avec différents lieux</w:t>
            </w:r>
            <w:r w:rsidR="005C19C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 (voir point 5.1)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Tirer parti des changements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Agir autrement, s’exprimer sous de nouvelles formes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Reconnaître les conditions de réalisation et</w:t>
            </w:r>
            <w:r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transférer des modèles, méthodes et notions dans des situations du même type</w:t>
            </w:r>
            <w:r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Suivre les règles de la vie en groupe</w:t>
            </w:r>
            <w:r w:rsidR="005C19C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 (voir point B.2)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Agir de façon sécuritaire </w:t>
            </w:r>
            <w:r w:rsidR="005C19C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(voir point 4.2)</w:t>
            </w:r>
          </w:p>
          <w:p w:rsidR="005C19C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Faire des choix</w:t>
            </w:r>
            <w:r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(objets, personnes, activités, stratégies…)</w:t>
            </w:r>
            <w:r w:rsidR="005C19C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</w:p>
          <w:p w:rsidR="006D207E" w:rsidRPr="002578F7" w:rsidRDefault="005C19C7" w:rsidP="005C19C7">
            <w:pPr>
              <w:pStyle w:val="Paragraphedeliste"/>
              <w:tabs>
                <w:tab w:val="left" w:pos="157"/>
              </w:tabs>
              <w:ind w:left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   (voir point B.2)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Choisir la méthode/la stratégie/ la procédure/ la réponse adéquate dans l'éventail des possibles </w:t>
            </w:r>
          </w:p>
        </w:tc>
      </w:tr>
      <w:tr w:rsidR="006D207E" w:rsidRPr="002578F7" w:rsidTr="003F08AC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3F08AC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D207E" w:rsidRPr="00186714" w:rsidRDefault="006D207E" w:rsidP="003F08AC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D207E" w:rsidRPr="002578F7" w:rsidTr="00DC348D">
        <w:trPr>
          <w:trHeight w:val="1368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3F08AC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Exécuter différentes tâches</w:t>
            </w:r>
          </w:p>
        </w:tc>
        <w:tc>
          <w:tcPr>
            <w:tcW w:w="6095" w:type="dxa"/>
            <w:shd w:val="clear" w:color="auto" w:fill="FFFFFF" w:themeFill="background1"/>
          </w:tcPr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Utiliser le matériel à bon escient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Commencer et terminer une tâche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Demande de l’aide selon les besoins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Accepter la supervision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 xml:space="preserve">Prendre de plus en plus d’initiatives et manifester plus d'indépendance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Accepter le risque et l’inconnu</w:t>
            </w: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 xml:space="preserve"> en osant entreprendre une action, malgré</w:t>
            </w: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  <w:r w:rsidRPr="002578F7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les erreurs ou les difficultés</w:t>
            </w: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, s'engager dans de nouvelles activités/idées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Etre sensible à l'évaluation/autoévaluation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Développer son autonomie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Utiliser, gérer le matériel </w:t>
            </w:r>
          </w:p>
          <w:p w:rsidR="006D207E" w:rsidRPr="002578F7" w:rsidRDefault="006D207E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578F7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Effectuer une activité durant un certain temps, persévérer</w:t>
            </w:r>
            <w:r w:rsidRPr="002578F7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 </w:t>
            </w:r>
          </w:p>
        </w:tc>
      </w:tr>
      <w:tr w:rsidR="006D207E" w:rsidRPr="002578F7" w:rsidTr="003F08AC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6D207E" w:rsidRPr="00186714" w:rsidRDefault="006D207E" w:rsidP="003F08AC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D207E" w:rsidRPr="00E138A1" w:rsidRDefault="006D207E" w:rsidP="003F08AC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D207E" w:rsidRPr="002578F7" w:rsidTr="003F08AC">
        <w:trPr>
          <w:trHeight w:val="93"/>
        </w:trPr>
        <w:tc>
          <w:tcPr>
            <w:tcW w:w="1560" w:type="dxa"/>
            <w:vMerge/>
            <w:shd w:val="clear" w:color="auto" w:fill="8DB3E2" w:themeFill="text2" w:themeFillTint="66"/>
          </w:tcPr>
          <w:p w:rsidR="006D207E" w:rsidRPr="00186714" w:rsidRDefault="006D207E" w:rsidP="003F08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shd w:val="clear" w:color="auto" w:fill="996633"/>
          </w:tcPr>
          <w:p w:rsidR="006D207E" w:rsidRPr="00186714" w:rsidRDefault="006D207E" w:rsidP="003F08AC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LIENS AVEC L’HORAIRE HEBDOMADAIRE</w:t>
      </w:r>
    </w:p>
    <w:p w:rsidR="005C19C7" w:rsidRPr="0051287E" w:rsidRDefault="005C19C7" w:rsidP="005C19C7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  <w:r w:rsidRPr="0051287E">
        <w:rPr>
          <w:rFonts w:asciiTheme="minorHAnsi" w:eastAsiaTheme="minorHAnsi" w:hAnsiTheme="minorHAnsi" w:cstheme="minorHAnsi"/>
          <w:sz w:val="22"/>
          <w:lang w:val="fr-CH" w:bidi="ar-SA"/>
        </w:rPr>
        <w:t>Dans l’horaire hebdomadaire, la compétence « 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>COMPORTEMENT ET ATTITUDE FACE A LA TACHE</w:t>
      </w:r>
      <w:r w:rsidRPr="0051287E">
        <w:rPr>
          <w:rFonts w:asciiTheme="minorHAnsi" w:eastAsiaTheme="minorHAnsi" w:hAnsiTheme="minorHAnsi" w:cstheme="minorHAnsi"/>
          <w:sz w:val="22"/>
          <w:lang w:val="fr-CH" w:bidi="ar-SA"/>
        </w:rPr>
        <w:t> » est travaillée transversalement dans toutes les disciplines scolaires et les objectifs qui la concernent sont intégrés dans les diffé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rents domaines disciplinaires. </w:t>
      </w:r>
      <w:r w:rsidRPr="0051287E">
        <w:rPr>
          <w:rFonts w:asciiTheme="minorHAnsi" w:eastAsiaTheme="minorHAnsi" w:hAnsiTheme="minorHAnsi" w:cstheme="minorHAnsi"/>
          <w:sz w:val="22"/>
          <w:lang w:val="fr-CH" w:bidi="ar-SA"/>
        </w:rPr>
        <w:t xml:space="preserve">Toutefois, des objectifs spécifiques peuvent être mentionnés. </w:t>
      </w:r>
    </w:p>
    <w:p w:rsidR="00BF6A5A" w:rsidRDefault="00BF6A5A" w:rsidP="00BF6A5A">
      <w:pPr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9576D9" w:rsidRPr="00186714" w:rsidRDefault="009576D9" w:rsidP="00BF6A5A">
      <w:pPr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lastRenderedPageBreak/>
        <w:t>OBJECTIFS SPECIFIQUES</w:t>
      </w:r>
    </w:p>
    <w:p w:rsidR="00604DB4" w:rsidRPr="005C19C7" w:rsidRDefault="00604DB4" w:rsidP="005C19C7">
      <w:pPr>
        <w:spacing w:after="0" w:line="240" w:lineRule="auto"/>
        <w:rPr>
          <w:rFonts w:asciiTheme="minorHAnsi" w:eastAsiaTheme="minorHAnsi" w:hAnsiTheme="minorHAnsi" w:cstheme="minorHAnsi"/>
          <w:b/>
          <w:sz w:val="16"/>
          <w:szCs w:val="16"/>
          <w:lang w:val="fr-CH" w:bidi="ar-SA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938"/>
      </w:tblGrid>
      <w:tr w:rsidR="00BE6ACE" w:rsidRPr="002578F7" w:rsidTr="00BE6ACE">
        <w:tc>
          <w:tcPr>
            <w:tcW w:w="1702" w:type="dxa"/>
            <w:vMerge w:val="restart"/>
            <w:shd w:val="clear" w:color="auto" w:fill="996633"/>
            <w:vAlign w:val="center"/>
          </w:tcPr>
          <w:p w:rsidR="00BE6ACE" w:rsidRPr="00186714" w:rsidRDefault="00BE6ACE" w:rsidP="00604DB4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604DB4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 wp14:anchorId="3A28DBF3" wp14:editId="4C8ABC56">
                  <wp:extent cx="914400" cy="584616"/>
                  <wp:effectExtent l="19050" t="0" r="0" b="0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950" t="40000" r="50867" b="3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17" cy="59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  <w:shd w:val="clear" w:color="auto" w:fill="996633"/>
          </w:tcPr>
          <w:p w:rsidR="00BE6ACE" w:rsidRPr="00186714" w:rsidRDefault="00BE6ACE" w:rsidP="001D74D9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COMPORTEMENT ET ATTITUDE AU TRAVAIL</w:t>
            </w:r>
          </w:p>
        </w:tc>
      </w:tr>
      <w:tr w:rsidR="00BE6ACE" w:rsidRPr="002578F7" w:rsidTr="00BE6ACE">
        <w:trPr>
          <w:trHeight w:val="770"/>
        </w:trPr>
        <w:tc>
          <w:tcPr>
            <w:tcW w:w="1702" w:type="dxa"/>
            <w:vMerge/>
            <w:shd w:val="clear" w:color="auto" w:fill="996633"/>
          </w:tcPr>
          <w:p w:rsidR="00BE6ACE" w:rsidRPr="00186714" w:rsidRDefault="00BE6ACE" w:rsidP="00366A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</w:p>
        </w:tc>
        <w:tc>
          <w:tcPr>
            <w:tcW w:w="8930" w:type="dxa"/>
            <w:gridSpan w:val="2"/>
            <w:shd w:val="clear" w:color="auto" w:fill="996600"/>
            <w:vAlign w:val="center"/>
          </w:tcPr>
          <w:p w:rsidR="00BE6ACE" w:rsidRPr="001E1F11" w:rsidRDefault="00BE6ACE" w:rsidP="00C1065F">
            <w:pPr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8"/>
                <w:szCs w:val="28"/>
                <w:lang w:val="fr-CH" w:eastAsia="fr-CH" w:bidi="ar-SA"/>
              </w:rPr>
            </w:pPr>
            <w:r w:rsidRPr="001E1F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8"/>
                <w:szCs w:val="28"/>
                <w:lang w:val="fr-CH" w:eastAsia="fr-CH" w:bidi="ar-SA"/>
              </w:rPr>
              <w:t>E. S’adapter à son environnement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8"/>
                <w:szCs w:val="28"/>
                <w:lang w:val="fr-CH" w:eastAsia="fr-CH" w:bidi="ar-SA"/>
              </w:rPr>
              <w:t xml:space="preserve"> &amp; </w:t>
            </w:r>
            <w:r w:rsidRPr="001E1F1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36"/>
                <w:sz w:val="28"/>
                <w:szCs w:val="28"/>
                <w:lang w:val="fr-CH" w:eastAsia="fr-CH" w:bidi="ar-SA"/>
              </w:rPr>
              <w:t>F. S’engager dans des activités</w:t>
            </w:r>
          </w:p>
        </w:tc>
      </w:tr>
      <w:tr w:rsidR="00BE6ACE" w:rsidRPr="002578F7" w:rsidTr="00BE6ACE">
        <w:trPr>
          <w:trHeight w:val="166"/>
        </w:trPr>
        <w:tc>
          <w:tcPr>
            <w:tcW w:w="1702" w:type="dxa"/>
            <w:shd w:val="clear" w:color="auto" w:fill="CC9900"/>
            <w:vAlign w:val="center"/>
          </w:tcPr>
          <w:p w:rsidR="00BE6ACE" w:rsidRPr="00186714" w:rsidRDefault="00BE6ACE" w:rsidP="0018671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  <w:r w:rsidRPr="00186714">
              <w:rPr>
                <w:rStyle w:val="Appelnotedebasdep"/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footnoteReference w:id="1"/>
            </w:r>
          </w:p>
        </w:tc>
        <w:tc>
          <w:tcPr>
            <w:tcW w:w="992" w:type="dxa"/>
            <w:shd w:val="clear" w:color="auto" w:fill="CC9900"/>
            <w:vAlign w:val="center"/>
          </w:tcPr>
          <w:p w:rsidR="00BE6ACE" w:rsidRPr="00186714" w:rsidRDefault="00BE6ACE" w:rsidP="0018671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7938" w:type="dxa"/>
            <w:shd w:val="clear" w:color="auto" w:fill="CC9900"/>
            <w:vAlign w:val="center"/>
          </w:tcPr>
          <w:p w:rsidR="00BE6ACE" w:rsidRPr="00186714" w:rsidRDefault="00BE6ACE" w:rsidP="00BF6A5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spécifiques 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Comportement et attitude au travail)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du plaisir pour diverses activités. (préciser)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A02E2C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de l’intérêt pour diverses activités. (préciser)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Distingue des activités connues/inconnues. (préciser)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de l’intérêt pour l’environnement.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rassuré par des rituels, repères. (préciser)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 et fait référence aux repères, rituels instaurés. (préciser)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Reconnaît différentes activités. (préciser)</w:t>
            </w:r>
          </w:p>
        </w:tc>
      </w:tr>
      <w:tr w:rsidR="00BE6ACE" w:rsidRPr="005C19C7" w:rsidTr="00BE6ACE">
        <w:trPr>
          <w:trHeight w:val="224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IIX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Peut négliger une (ou des) information(s) non pertinente(s) pour en traiter une ou plusieurs autre(s)</w:t>
            </w:r>
          </w:p>
        </w:tc>
      </w:tr>
      <w:tr w:rsidR="00BE6ACE" w:rsidRPr="005C19C7" w:rsidTr="00BE6ACE">
        <w:trPr>
          <w:trHeight w:val="242"/>
        </w:trPr>
        <w:tc>
          <w:tcPr>
            <w:tcW w:w="1702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Réalise des activités du début à la fin. (préciser)</w:t>
            </w:r>
          </w:p>
        </w:tc>
      </w:tr>
      <w:tr w:rsidR="00BE6ACE" w:rsidRPr="005C19C7" w:rsidTr="00BE6ACE">
        <w:trPr>
          <w:trHeight w:val="242"/>
        </w:trPr>
        <w:tc>
          <w:tcPr>
            <w:tcW w:w="1702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Peut abandonner une activité pour passer à une autre.</w:t>
            </w:r>
          </w:p>
        </w:tc>
      </w:tr>
      <w:tr w:rsidR="00BE6ACE" w:rsidRPr="005C19C7" w:rsidTr="00BE6ACE">
        <w:trPr>
          <w:trHeight w:val="242"/>
        </w:trPr>
        <w:tc>
          <w:tcPr>
            <w:tcW w:w="1702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Accepte les changements de position pour réaliser des activités. (standing, chaise…) (préciser)</w:t>
            </w:r>
          </w:p>
        </w:tc>
      </w:tr>
      <w:tr w:rsidR="00BE6ACE" w:rsidRPr="005C19C7" w:rsidTr="00BE6ACE">
        <w:trPr>
          <w:trHeight w:val="13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Se maintient dans une posture correcte pour travailler (préciser).</w:t>
            </w:r>
          </w:p>
        </w:tc>
      </w:tr>
      <w:tr w:rsidR="00BE6ACE" w:rsidRPr="005C19C7" w:rsidTr="00BE6ACE">
        <w:trPr>
          <w:trHeight w:val="164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Reste assis à sa place pendant X minutes.</w:t>
            </w:r>
          </w:p>
        </w:tc>
      </w:tr>
      <w:tr w:rsidR="00BE6ACE" w:rsidRPr="005C19C7" w:rsidTr="00BE6ACE">
        <w:trPr>
          <w:trHeight w:val="196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Accepte de participer à une activité de groupe (X personnes) pendant X minutes.</w:t>
            </w:r>
          </w:p>
        </w:tc>
      </w:tr>
      <w:tr w:rsidR="00BE6ACE" w:rsidRPr="005C19C7" w:rsidTr="00BE6ACE">
        <w:trPr>
          <w:trHeight w:val="260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 xml:space="preserve">4 ans 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Poursuit généralement une tâche qui dure de dix à douze minutes, jusqu’à ce qu’il soit temps d’arrêter ou de changer.</w:t>
            </w:r>
          </w:p>
        </w:tc>
      </w:tr>
      <w:tr w:rsidR="00BE6ACE" w:rsidRPr="005C19C7" w:rsidTr="00BE6ACE">
        <w:trPr>
          <w:trHeight w:val="260"/>
        </w:trPr>
        <w:tc>
          <w:tcPr>
            <w:tcW w:w="1702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son plaisir à atteindre son but, à réussir son activité. (préciser)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6D207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Demande de l’aide pour exécuter une tâche.</w:t>
            </w:r>
          </w:p>
        </w:tc>
      </w:tr>
      <w:tr w:rsidR="00BE6ACE" w:rsidRPr="005C19C7" w:rsidTr="00BE6ACE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 xml:space="preserve">4 ans 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Interrompt volontiers une activité sur demande.</w:t>
            </w:r>
          </w:p>
        </w:tc>
      </w:tr>
      <w:tr w:rsidR="00BE6ACE" w:rsidRPr="005C19C7" w:rsidTr="00BE6ACE">
        <w:trPr>
          <w:trHeight w:val="254"/>
        </w:trPr>
        <w:tc>
          <w:tcPr>
            <w:tcW w:w="1702" w:type="dxa"/>
            <w:shd w:val="clear" w:color="auto" w:fill="FFFFFF" w:themeFill="background1"/>
          </w:tcPr>
          <w:p w:rsidR="00BE6ACE" w:rsidRDefault="00BE6ACE" w:rsidP="00C464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464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C464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Explore spontanément le matériel.</w:t>
            </w:r>
          </w:p>
        </w:tc>
      </w:tr>
      <w:tr w:rsidR="00BE6ACE" w:rsidRPr="005C19C7" w:rsidTr="00BE6ACE">
        <w:trPr>
          <w:trHeight w:val="254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86E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86E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0E18B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Utilise le 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maté</w:t>
            </w: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riel à bon escient (préciser).</w:t>
            </w:r>
          </w:p>
        </w:tc>
      </w:tr>
      <w:tr w:rsidR="00BE6ACE" w:rsidRPr="005C19C7" w:rsidTr="00BE6ACE">
        <w:trPr>
          <w:trHeight w:val="286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4925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4925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492595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Prend soin du matériel scolaire.</w:t>
            </w:r>
          </w:p>
        </w:tc>
      </w:tr>
      <w:tr w:rsidR="00BE6ACE" w:rsidRPr="005C19C7" w:rsidTr="00BE6ACE">
        <w:trPr>
          <w:trHeight w:val="286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BA1D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BA1D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BA1DF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Range le matériel sur demande/ seul.</w:t>
            </w:r>
          </w:p>
        </w:tc>
      </w:tr>
      <w:tr w:rsidR="00BE6ACE" w:rsidRPr="005C19C7" w:rsidTr="00BE6ACE">
        <w:trPr>
          <w:trHeight w:val="134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>5 ans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S’occupe lorsqu’il est sans surveillance.</w:t>
            </w:r>
          </w:p>
        </w:tc>
      </w:tr>
      <w:tr w:rsidR="00BE6ACE" w:rsidRPr="005C19C7" w:rsidTr="00BE6ACE">
        <w:trPr>
          <w:trHeight w:val="294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Poursuit son travail même sans la présence de l’adulte.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>5 ans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A02E2C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02E2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Termine les travaux entrepris.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>5 ans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Ecoute attentivement lorsqu’on le lui demande.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Accepte les changements, les imprévus.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>5 ans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Accepte d’essayer une nouvelle tâche, même s’il est dans l’incertitude.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11F">
              <w:rPr>
                <w:rFonts w:asciiTheme="minorHAnsi" w:hAnsiTheme="minorHAnsi" w:cstheme="minorHAnsi"/>
                <w:sz w:val="16"/>
                <w:szCs w:val="16"/>
              </w:rPr>
              <w:t>6 ans</w:t>
            </w: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Poursuit sa tâche malgré les distractions.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Reprend son travail après avoir été dérangé.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Perçoit les erreurs manifestes de son travail.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Apprécie la qualité du travail effectué.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Reste assis à sa place pour effectuer une tâche pendant X minutes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Travaille avec une personne adulte à une activité pendant X minutes.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Travaille seul à une activité pendant X minutes.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Pr="005C19C7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Persévère dans une activité.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Met en œuvre divers moyens pour atteindre un but. (préciser)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C1065F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sensible à l’évaluation.</w:t>
            </w:r>
          </w:p>
        </w:tc>
      </w:tr>
      <w:tr w:rsidR="00BE6ACE" w:rsidRPr="005C19C7" w:rsidTr="00BE6ACE">
        <w:trPr>
          <w:trHeight w:val="142"/>
        </w:trPr>
        <w:tc>
          <w:tcPr>
            <w:tcW w:w="170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6ACE" w:rsidRPr="0037211F" w:rsidRDefault="00BE6ACE" w:rsidP="00C1065F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E6ACE" w:rsidRDefault="00BE6ACE" w:rsidP="00A02E2C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Participe à l’autoévaluation. (préciser)</w:t>
            </w:r>
          </w:p>
        </w:tc>
      </w:tr>
      <w:tr w:rsidR="00BE6ACE" w:rsidRPr="002578F7" w:rsidTr="00BE6ACE">
        <w:tc>
          <w:tcPr>
            <w:tcW w:w="10632" w:type="dxa"/>
            <w:gridSpan w:val="3"/>
            <w:shd w:val="clear" w:color="auto" w:fill="996633"/>
            <w:vAlign w:val="center"/>
          </w:tcPr>
          <w:p w:rsidR="00BE6ACE" w:rsidRPr="00186714" w:rsidRDefault="00BE6ACE" w:rsidP="00186714">
            <w:pPr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</w:tbl>
    <w:p w:rsidR="0059016C" w:rsidRDefault="0059016C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bookmarkStart w:id="0" w:name="_GoBack"/>
      <w:bookmarkEnd w:id="0"/>
    </w:p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sectPr w:rsidR="009213D0" w:rsidSect="00732023">
      <w:headerReference w:type="default" r:id="rId11"/>
      <w:footerReference w:type="default" r:id="rId12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99" w:rsidRDefault="00525999" w:rsidP="0046485E">
      <w:pPr>
        <w:spacing w:after="0" w:line="240" w:lineRule="auto"/>
      </w:pPr>
      <w:r>
        <w:separator/>
      </w:r>
    </w:p>
  </w:endnote>
  <w:endnote w:type="continuationSeparator" w:id="0">
    <w:p w:rsidR="00525999" w:rsidRDefault="00525999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:rsidR="005C19C7" w:rsidRDefault="005C19C7" w:rsidP="005C19C7">
        <w:pPr>
          <w:pStyle w:val="Pieddepage"/>
          <w:pBdr>
            <w:bottom w:val="single" w:sz="12" w:space="1" w:color="auto"/>
          </w:pBdr>
          <w:jc w:val="right"/>
          <w:rPr>
            <w:lang w:val="fr-CH"/>
          </w:rPr>
        </w:pPr>
      </w:p>
      <w:p w:rsidR="00924EA0" w:rsidRPr="005C19C7" w:rsidRDefault="005C19C7" w:rsidP="005C19C7">
        <w:pPr>
          <w:pStyle w:val="Pieddepage"/>
          <w:jc w:val="center"/>
          <w:rPr>
            <w:rFonts w:asciiTheme="minorHAnsi" w:hAnsiTheme="minorHAnsi" w:cstheme="minorHAnsi"/>
            <w:i/>
            <w:sz w:val="18"/>
            <w:szCs w:val="18"/>
            <w:lang w:val="fr-CH"/>
          </w:rPr>
        </w:pP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Anne Rodi / </w:t>
        </w:r>
        <w:r w:rsidR="009576D9">
          <w:rPr>
            <w:rFonts w:asciiTheme="minorHAnsi" w:hAnsiTheme="minorHAnsi" w:cstheme="minorHAnsi"/>
            <w:i/>
            <w:sz w:val="18"/>
            <w:szCs w:val="18"/>
            <w:lang w:val="fr-CH"/>
          </w:rPr>
          <w:t>Juin 2016</w:t>
        </w:r>
        <w:r w:rsidRPr="00CA186C">
          <w:rPr>
            <w:rFonts w:asciiTheme="minorHAnsi" w:hAnsiTheme="minorHAnsi" w:cstheme="minorHAnsi"/>
            <w:lang w:val="fr-CH"/>
          </w:rPr>
          <w:t xml:space="preserve">                                                                                            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instrText xml:space="preserve"> PAGE   \* MERGEFORMAT </w:instrTex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9576D9">
          <w:rPr>
            <w:rFonts w:asciiTheme="minorHAnsi" w:hAnsiTheme="minorHAnsi" w:cstheme="minorHAnsi"/>
            <w:i/>
            <w:noProof/>
            <w:sz w:val="18"/>
            <w:szCs w:val="18"/>
            <w:lang w:val="fr-CH"/>
          </w:rPr>
          <w:t>3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99" w:rsidRDefault="00525999" w:rsidP="0046485E">
      <w:pPr>
        <w:spacing w:after="0" w:line="240" w:lineRule="auto"/>
      </w:pPr>
      <w:r>
        <w:separator/>
      </w:r>
    </w:p>
  </w:footnote>
  <w:footnote w:type="continuationSeparator" w:id="0">
    <w:p w:rsidR="00525999" w:rsidRDefault="00525999" w:rsidP="0046485E">
      <w:pPr>
        <w:spacing w:after="0" w:line="240" w:lineRule="auto"/>
      </w:pPr>
      <w:r>
        <w:continuationSeparator/>
      </w:r>
    </w:p>
  </w:footnote>
  <w:footnote w:id="1">
    <w:p w:rsidR="00BE6ACE" w:rsidRPr="00E049D1" w:rsidRDefault="00BE6ACE" w:rsidP="00CF630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49D1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E049D1"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r w:rsidRPr="00E049D1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>Les sources</w:t>
      </w:r>
      <w:r w:rsidRPr="00E049D1">
        <w:rPr>
          <w:rFonts w:asciiTheme="minorHAnsi" w:hAnsiTheme="minorHAnsi" w:cstheme="minorHAnsi"/>
          <w:sz w:val="16"/>
          <w:szCs w:val="16"/>
          <w:lang w:val="fr-CH"/>
        </w:rPr>
        <w:t xml:space="preserve"> :  I. Portage / II. Brigance / III. Indicateur d’Observation et d’Apprentissage pour enfants handicapés / IV. </w:t>
      </w:r>
      <w:r w:rsidRPr="00E049D1">
        <w:rPr>
          <w:rFonts w:asciiTheme="minorHAnsi" w:hAnsiTheme="minorHAnsi" w:cstheme="minorHAnsi"/>
          <w:sz w:val="16"/>
          <w:szCs w:val="16"/>
        </w:rPr>
        <w:t>Echelle de Haupt et Fröhlich</w:t>
      </w:r>
      <w:r>
        <w:rPr>
          <w:rFonts w:asciiTheme="minorHAnsi" w:hAnsiTheme="minorHAnsi" w:cstheme="minorHAnsi"/>
          <w:sz w:val="16"/>
          <w:szCs w:val="16"/>
        </w:rPr>
        <w:t>/ IIX. P2CJP</w:t>
      </w:r>
    </w:p>
    <w:p w:rsidR="00BE6ACE" w:rsidRPr="00E049D1" w:rsidRDefault="00BE6ACE" w:rsidP="00CF6306">
      <w:pPr>
        <w:spacing w:after="0" w:line="240" w:lineRule="auto"/>
        <w:ind w:left="720"/>
        <w:jc w:val="both"/>
        <w:rPr>
          <w:rFonts w:ascii="Times New Roman" w:hAnsi="Times New Roman"/>
          <w:sz w:val="20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A0" w:rsidRPr="005C19C7" w:rsidRDefault="00624660" w:rsidP="0041517C">
    <w:pPr>
      <w:pStyle w:val="En-tte"/>
      <w:jc w:val="center"/>
      <w:rPr>
        <w:rFonts w:asciiTheme="minorHAnsi" w:hAnsiTheme="minorHAnsi" w:cstheme="minorHAnsi"/>
        <w:b/>
        <w:i/>
        <w:sz w:val="16"/>
        <w:szCs w:val="16"/>
        <w:lang w:val="fr-CH"/>
      </w:rPr>
    </w:pPr>
    <w:r w:rsidRPr="005C19C7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64384" behindDoc="0" locked="0" layoutInCell="1" allowOverlap="1" wp14:anchorId="68B0E9CA" wp14:editId="6605D11C">
          <wp:simplePos x="0" y="0"/>
          <wp:positionH relativeFrom="column">
            <wp:posOffset>-36891</wp:posOffset>
          </wp:positionH>
          <wp:positionV relativeFrom="paragraph">
            <wp:posOffset>-285927</wp:posOffset>
          </wp:positionV>
          <wp:extent cx="372110" cy="448310"/>
          <wp:effectExtent l="57150" t="57150" r="46990" b="46990"/>
          <wp:wrapNone/>
          <wp:docPr id="114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0975" t="14712" r="48791" b="41948"/>
                  <a:stretch>
                    <a:fillRect/>
                  </a:stretch>
                </pic:blipFill>
                <pic:spPr bwMode="auto">
                  <a:xfrm rot="21044285">
                    <a:off x="0" y="0"/>
                    <a:ext cx="372110" cy="448310"/>
                  </a:xfrm>
                  <a:prstGeom prst="rect">
                    <a:avLst/>
                  </a:prstGeom>
                  <a:noFill/>
                  <a:ln w="19050">
                    <a:solidFill>
                      <a:srgbClr val="9966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19C7">
      <w:rPr>
        <w:rFonts w:asciiTheme="minorHAnsi" w:eastAsia="Times New Roman" w:hAnsiTheme="minorHAnsi" w:cstheme="minorHAnsi"/>
        <w:bCs/>
        <w:noProof/>
        <w:color w:val="FFFFFF" w:themeColor="background1"/>
        <w:kern w:val="36"/>
        <w:sz w:val="20"/>
        <w:szCs w:val="20"/>
        <w:lang w:val="fr-CH" w:eastAsia="zh-CN" w:bidi="ar-SA"/>
      </w:rPr>
      <w:drawing>
        <wp:anchor distT="0" distB="0" distL="114300" distR="114300" simplePos="0" relativeHeight="251665408" behindDoc="0" locked="0" layoutInCell="1" allowOverlap="1" wp14:anchorId="0833FA23" wp14:editId="4D0FD7D2">
          <wp:simplePos x="0" y="0"/>
          <wp:positionH relativeFrom="column">
            <wp:posOffset>-594995</wp:posOffset>
          </wp:positionH>
          <wp:positionV relativeFrom="paragraph">
            <wp:posOffset>-287655</wp:posOffset>
          </wp:positionV>
          <wp:extent cx="523875" cy="419100"/>
          <wp:effectExtent l="57150" t="38100" r="47625" b="19050"/>
          <wp:wrapNone/>
          <wp:docPr id="113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8981" t="19094" r="46891" b="46497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28575">
                    <a:solidFill>
                      <a:srgbClr val="9966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24C" w:rsidRPr="005C19C7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60288" behindDoc="0" locked="0" layoutInCell="1" allowOverlap="1" wp14:anchorId="73D77B96" wp14:editId="2CAD23B4">
          <wp:simplePos x="0" y="0"/>
          <wp:positionH relativeFrom="column">
            <wp:posOffset>5615305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A0" w:rsidRPr="005C19C7">
      <w:rPr>
        <w:rFonts w:asciiTheme="minorHAnsi" w:hAnsiTheme="minorHAnsi" w:cstheme="minorHAnsi"/>
        <w:b/>
        <w:i/>
        <w:sz w:val="16"/>
        <w:szCs w:val="16"/>
        <w:lang w:val="fr-CH"/>
      </w:rPr>
      <w:t xml:space="preserve">Projet « PER-EDISP » : </w:t>
    </w:r>
    <w:r w:rsidR="00F26E36" w:rsidRPr="005C19C7">
      <w:rPr>
        <w:rFonts w:asciiTheme="minorHAnsi" w:hAnsiTheme="minorHAnsi" w:cstheme="minorHAnsi"/>
        <w:b/>
        <w:i/>
        <w:sz w:val="16"/>
        <w:szCs w:val="16"/>
        <w:lang w:val="fr-CH"/>
      </w:rPr>
      <w:t>compétence transversale</w:t>
    </w:r>
    <w:r w:rsidR="00924EA0" w:rsidRPr="005C19C7">
      <w:rPr>
        <w:rFonts w:asciiTheme="minorHAnsi" w:hAnsiTheme="minorHAnsi" w:cstheme="minorHAnsi"/>
        <w:b/>
        <w:i/>
        <w:sz w:val="16"/>
        <w:szCs w:val="16"/>
        <w:lang w:val="fr-CH"/>
      </w:rPr>
      <w:t xml:space="preserve"> « </w:t>
    </w:r>
    <w:r w:rsidR="007A2BB5" w:rsidRPr="005C19C7">
      <w:rPr>
        <w:rFonts w:asciiTheme="minorHAnsi" w:hAnsiTheme="minorHAnsi" w:cstheme="minorHAnsi"/>
        <w:b/>
        <w:i/>
        <w:sz w:val="16"/>
        <w:szCs w:val="16"/>
        <w:lang w:val="fr-CH"/>
      </w:rPr>
      <w:t>COMPORTEMENT ET ATTITUDE FACE A LA TACHE</w:t>
    </w:r>
    <w:r w:rsidR="00924EA0" w:rsidRPr="005C19C7">
      <w:rPr>
        <w:rFonts w:asciiTheme="minorHAnsi" w:hAnsiTheme="minorHAnsi" w:cstheme="minorHAnsi"/>
        <w:b/>
        <w:i/>
        <w:sz w:val="16"/>
        <w:szCs w:val="16"/>
        <w:lang w:val="fr-CH"/>
      </w:rPr>
      <w:t xml:space="preserve"> »</w:t>
    </w:r>
    <w:r w:rsidR="00924EA0" w:rsidRPr="005C19C7">
      <w:rPr>
        <w:rFonts w:asciiTheme="minorHAnsi" w:hAnsiTheme="minorHAnsi" w:cstheme="minorHAnsi"/>
        <w:b/>
        <w:i/>
        <w:noProof/>
        <w:sz w:val="16"/>
        <w:szCs w:val="16"/>
        <w:lang w:val="fr-CH" w:eastAsia="fr-CH" w:bidi="ar-SA"/>
      </w:rPr>
      <w:t xml:space="preserve"> </w:t>
    </w:r>
  </w:p>
  <w:p w:rsidR="00924EA0" w:rsidRPr="0041517C" w:rsidRDefault="00924EA0" w:rsidP="0041517C">
    <w:pPr>
      <w:pStyle w:val="En-tte"/>
      <w:jc w:val="center"/>
      <w:rPr>
        <w:sz w:val="16"/>
        <w:szCs w:val="16"/>
        <w:lang w:val="fr-CH"/>
      </w:rPr>
    </w:pPr>
    <w:r w:rsidRPr="0041517C">
      <w:rPr>
        <w:sz w:val="16"/>
        <w:szCs w:val="16"/>
        <w:lang w:val="fr-CH"/>
      </w:rPr>
      <w:t>____________</w:t>
    </w:r>
    <w:r>
      <w:rPr>
        <w:sz w:val="16"/>
        <w:szCs w:val="16"/>
        <w:lang w:val="fr-CH"/>
      </w:rPr>
      <w:t>____________________________________________________________________________________________________________________________________________</w:t>
    </w:r>
  </w:p>
  <w:p w:rsidR="00924EA0" w:rsidRPr="0041517C" w:rsidRDefault="00924EA0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49F"/>
    <w:multiLevelType w:val="hybridMultilevel"/>
    <w:tmpl w:val="ACDCF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651"/>
    <w:multiLevelType w:val="hybridMultilevel"/>
    <w:tmpl w:val="93769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221"/>
    <w:multiLevelType w:val="hybridMultilevel"/>
    <w:tmpl w:val="7AF68F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0E3"/>
    <w:multiLevelType w:val="hybridMultilevel"/>
    <w:tmpl w:val="20E68162"/>
    <w:lvl w:ilvl="0" w:tplc="10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0748B"/>
    <w:multiLevelType w:val="hybridMultilevel"/>
    <w:tmpl w:val="70E46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3E8"/>
    <w:multiLevelType w:val="hybridMultilevel"/>
    <w:tmpl w:val="50F64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53D3"/>
    <w:multiLevelType w:val="hybridMultilevel"/>
    <w:tmpl w:val="2FBA7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C6C"/>
    <w:multiLevelType w:val="hybridMultilevel"/>
    <w:tmpl w:val="34389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006"/>
    <w:multiLevelType w:val="hybridMultilevel"/>
    <w:tmpl w:val="AE1CE0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44967"/>
    <w:multiLevelType w:val="hybridMultilevel"/>
    <w:tmpl w:val="92F431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F3639"/>
    <w:multiLevelType w:val="hybridMultilevel"/>
    <w:tmpl w:val="E774E7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3DD9"/>
    <w:multiLevelType w:val="hybridMultilevel"/>
    <w:tmpl w:val="28E06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D109E"/>
    <w:multiLevelType w:val="hybridMultilevel"/>
    <w:tmpl w:val="3F66B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A97"/>
    <w:multiLevelType w:val="hybridMultilevel"/>
    <w:tmpl w:val="C76AA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D1F59"/>
    <w:multiLevelType w:val="hybridMultilevel"/>
    <w:tmpl w:val="82102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01DD2"/>
    <w:multiLevelType w:val="hybridMultilevel"/>
    <w:tmpl w:val="5CEE8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E566D"/>
    <w:multiLevelType w:val="hybridMultilevel"/>
    <w:tmpl w:val="AC026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4D6B"/>
    <w:multiLevelType w:val="hybridMultilevel"/>
    <w:tmpl w:val="A1CC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0912"/>
    <w:multiLevelType w:val="hybridMultilevel"/>
    <w:tmpl w:val="581460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6151E"/>
    <w:multiLevelType w:val="hybridMultilevel"/>
    <w:tmpl w:val="BC465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97FC6"/>
    <w:multiLevelType w:val="hybridMultilevel"/>
    <w:tmpl w:val="A300A330"/>
    <w:lvl w:ilvl="0" w:tplc="A384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E1754"/>
    <w:multiLevelType w:val="hybridMultilevel"/>
    <w:tmpl w:val="BC9C1E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E10AB"/>
    <w:multiLevelType w:val="hybridMultilevel"/>
    <w:tmpl w:val="3216C0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9361A"/>
    <w:multiLevelType w:val="hybridMultilevel"/>
    <w:tmpl w:val="A7501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01CDD"/>
    <w:multiLevelType w:val="hybridMultilevel"/>
    <w:tmpl w:val="EF40F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B6523"/>
    <w:multiLevelType w:val="hybridMultilevel"/>
    <w:tmpl w:val="67C08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C5AB1"/>
    <w:multiLevelType w:val="hybridMultilevel"/>
    <w:tmpl w:val="05EEE6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0053F"/>
    <w:multiLevelType w:val="hybridMultilevel"/>
    <w:tmpl w:val="035EA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15D31"/>
    <w:multiLevelType w:val="hybridMultilevel"/>
    <w:tmpl w:val="EFD0A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829A0"/>
    <w:multiLevelType w:val="hybridMultilevel"/>
    <w:tmpl w:val="0DD030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37A73"/>
    <w:multiLevelType w:val="hybridMultilevel"/>
    <w:tmpl w:val="CBDAE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63866"/>
    <w:multiLevelType w:val="hybridMultilevel"/>
    <w:tmpl w:val="BFDCD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61FBB"/>
    <w:multiLevelType w:val="hybridMultilevel"/>
    <w:tmpl w:val="F2368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FF0E60"/>
    <w:multiLevelType w:val="hybridMultilevel"/>
    <w:tmpl w:val="6BDE8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85829"/>
    <w:multiLevelType w:val="hybridMultilevel"/>
    <w:tmpl w:val="B1DA6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746A30"/>
    <w:multiLevelType w:val="hybridMultilevel"/>
    <w:tmpl w:val="12A0F4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86B71"/>
    <w:multiLevelType w:val="hybridMultilevel"/>
    <w:tmpl w:val="4FF86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C3D62"/>
    <w:multiLevelType w:val="hybridMultilevel"/>
    <w:tmpl w:val="5106D1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7B3A56"/>
    <w:multiLevelType w:val="hybridMultilevel"/>
    <w:tmpl w:val="4DD8C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DF280F"/>
    <w:multiLevelType w:val="hybridMultilevel"/>
    <w:tmpl w:val="14926C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1D0E60"/>
    <w:multiLevelType w:val="hybridMultilevel"/>
    <w:tmpl w:val="744884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534C3"/>
    <w:multiLevelType w:val="hybridMultilevel"/>
    <w:tmpl w:val="B7189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0344B"/>
    <w:multiLevelType w:val="hybridMultilevel"/>
    <w:tmpl w:val="CE5C1C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BF15D7"/>
    <w:multiLevelType w:val="hybridMultilevel"/>
    <w:tmpl w:val="0BB0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0A488A"/>
    <w:multiLevelType w:val="hybridMultilevel"/>
    <w:tmpl w:val="4FD069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E1B71"/>
    <w:multiLevelType w:val="hybridMultilevel"/>
    <w:tmpl w:val="D30AB6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F032D2"/>
    <w:multiLevelType w:val="hybridMultilevel"/>
    <w:tmpl w:val="D5C20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3C0EAB"/>
    <w:multiLevelType w:val="hybridMultilevel"/>
    <w:tmpl w:val="EC2AAE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C22889"/>
    <w:multiLevelType w:val="hybridMultilevel"/>
    <w:tmpl w:val="A8542D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0B0F7C"/>
    <w:multiLevelType w:val="hybridMultilevel"/>
    <w:tmpl w:val="54D6F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AB1724"/>
    <w:multiLevelType w:val="hybridMultilevel"/>
    <w:tmpl w:val="099ACA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4239"/>
    <w:multiLevelType w:val="hybridMultilevel"/>
    <w:tmpl w:val="88D61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CD2C7C"/>
    <w:multiLevelType w:val="hybridMultilevel"/>
    <w:tmpl w:val="8F9A8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3752F7"/>
    <w:multiLevelType w:val="hybridMultilevel"/>
    <w:tmpl w:val="2F8A1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5F555F"/>
    <w:multiLevelType w:val="hybridMultilevel"/>
    <w:tmpl w:val="584E37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1F3D71"/>
    <w:multiLevelType w:val="hybridMultilevel"/>
    <w:tmpl w:val="A692B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E60549"/>
    <w:multiLevelType w:val="hybridMultilevel"/>
    <w:tmpl w:val="C05AD1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8B40B3"/>
    <w:multiLevelType w:val="hybridMultilevel"/>
    <w:tmpl w:val="A7A261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91350A"/>
    <w:multiLevelType w:val="hybridMultilevel"/>
    <w:tmpl w:val="169E0A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B64281"/>
    <w:multiLevelType w:val="hybridMultilevel"/>
    <w:tmpl w:val="3E76C0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9B0D31"/>
    <w:multiLevelType w:val="hybridMultilevel"/>
    <w:tmpl w:val="9F6EB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AE58A2"/>
    <w:multiLevelType w:val="hybridMultilevel"/>
    <w:tmpl w:val="233630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DB5DF7"/>
    <w:multiLevelType w:val="hybridMultilevel"/>
    <w:tmpl w:val="36C800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0D6963"/>
    <w:multiLevelType w:val="hybridMultilevel"/>
    <w:tmpl w:val="87DA1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7328C7"/>
    <w:multiLevelType w:val="hybridMultilevel"/>
    <w:tmpl w:val="235E40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1A1EB2"/>
    <w:multiLevelType w:val="hybridMultilevel"/>
    <w:tmpl w:val="990855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BC4DB2"/>
    <w:multiLevelType w:val="hybridMultilevel"/>
    <w:tmpl w:val="8E5CD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E90B8D"/>
    <w:multiLevelType w:val="hybridMultilevel"/>
    <w:tmpl w:val="AB4E6A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C37830"/>
    <w:multiLevelType w:val="hybridMultilevel"/>
    <w:tmpl w:val="3092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5E36B2"/>
    <w:multiLevelType w:val="hybridMultilevel"/>
    <w:tmpl w:val="FE92B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DF5987"/>
    <w:multiLevelType w:val="hybridMultilevel"/>
    <w:tmpl w:val="C44E6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D872D5"/>
    <w:multiLevelType w:val="hybridMultilevel"/>
    <w:tmpl w:val="5E7ADA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B20249"/>
    <w:multiLevelType w:val="hybridMultilevel"/>
    <w:tmpl w:val="B5CE1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861BF"/>
    <w:multiLevelType w:val="hybridMultilevel"/>
    <w:tmpl w:val="3D28B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B77DF3"/>
    <w:multiLevelType w:val="hybridMultilevel"/>
    <w:tmpl w:val="74289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1"/>
  </w:num>
  <w:num w:numId="3">
    <w:abstractNumId w:val="49"/>
  </w:num>
  <w:num w:numId="4">
    <w:abstractNumId w:val="51"/>
  </w:num>
  <w:num w:numId="5">
    <w:abstractNumId w:val="52"/>
  </w:num>
  <w:num w:numId="6">
    <w:abstractNumId w:val="26"/>
  </w:num>
  <w:num w:numId="7">
    <w:abstractNumId w:val="72"/>
  </w:num>
  <w:num w:numId="8">
    <w:abstractNumId w:val="5"/>
  </w:num>
  <w:num w:numId="9">
    <w:abstractNumId w:val="12"/>
  </w:num>
  <w:num w:numId="10">
    <w:abstractNumId w:val="13"/>
  </w:num>
  <w:num w:numId="11">
    <w:abstractNumId w:val="39"/>
  </w:num>
  <w:num w:numId="12">
    <w:abstractNumId w:val="47"/>
  </w:num>
  <w:num w:numId="13">
    <w:abstractNumId w:val="6"/>
  </w:num>
  <w:num w:numId="14">
    <w:abstractNumId w:val="65"/>
  </w:num>
  <w:num w:numId="15">
    <w:abstractNumId w:val="69"/>
  </w:num>
  <w:num w:numId="16">
    <w:abstractNumId w:val="74"/>
  </w:num>
  <w:num w:numId="17">
    <w:abstractNumId w:val="34"/>
  </w:num>
  <w:num w:numId="18">
    <w:abstractNumId w:val="43"/>
  </w:num>
  <w:num w:numId="19">
    <w:abstractNumId w:val="29"/>
  </w:num>
  <w:num w:numId="20">
    <w:abstractNumId w:val="73"/>
  </w:num>
  <w:num w:numId="21">
    <w:abstractNumId w:val="59"/>
  </w:num>
  <w:num w:numId="22">
    <w:abstractNumId w:val="4"/>
  </w:num>
  <w:num w:numId="23">
    <w:abstractNumId w:val="16"/>
  </w:num>
  <w:num w:numId="24">
    <w:abstractNumId w:val="1"/>
  </w:num>
  <w:num w:numId="25">
    <w:abstractNumId w:val="66"/>
  </w:num>
  <w:num w:numId="26">
    <w:abstractNumId w:val="14"/>
  </w:num>
  <w:num w:numId="27">
    <w:abstractNumId w:val="25"/>
  </w:num>
  <w:num w:numId="28">
    <w:abstractNumId w:val="18"/>
  </w:num>
  <w:num w:numId="29">
    <w:abstractNumId w:val="41"/>
  </w:num>
  <w:num w:numId="30">
    <w:abstractNumId w:val="24"/>
  </w:num>
  <w:num w:numId="31">
    <w:abstractNumId w:val="46"/>
  </w:num>
  <w:num w:numId="32">
    <w:abstractNumId w:val="7"/>
  </w:num>
  <w:num w:numId="33">
    <w:abstractNumId w:val="27"/>
  </w:num>
  <w:num w:numId="34">
    <w:abstractNumId w:val="35"/>
  </w:num>
  <w:num w:numId="35">
    <w:abstractNumId w:val="62"/>
  </w:num>
  <w:num w:numId="36">
    <w:abstractNumId w:val="63"/>
  </w:num>
  <w:num w:numId="37">
    <w:abstractNumId w:val="30"/>
  </w:num>
  <w:num w:numId="38">
    <w:abstractNumId w:val="28"/>
  </w:num>
  <w:num w:numId="39">
    <w:abstractNumId w:val="40"/>
  </w:num>
  <w:num w:numId="40">
    <w:abstractNumId w:val="50"/>
  </w:num>
  <w:num w:numId="41">
    <w:abstractNumId w:val="57"/>
  </w:num>
  <w:num w:numId="42">
    <w:abstractNumId w:val="37"/>
  </w:num>
  <w:num w:numId="43">
    <w:abstractNumId w:val="67"/>
  </w:num>
  <w:num w:numId="44">
    <w:abstractNumId w:val="44"/>
  </w:num>
  <w:num w:numId="45">
    <w:abstractNumId w:val="58"/>
  </w:num>
  <w:num w:numId="46">
    <w:abstractNumId w:val="0"/>
  </w:num>
  <w:num w:numId="47">
    <w:abstractNumId w:val="8"/>
  </w:num>
  <w:num w:numId="48">
    <w:abstractNumId w:val="36"/>
  </w:num>
  <w:num w:numId="49">
    <w:abstractNumId w:val="56"/>
  </w:num>
  <w:num w:numId="50">
    <w:abstractNumId w:val="38"/>
  </w:num>
  <w:num w:numId="51">
    <w:abstractNumId w:val="33"/>
  </w:num>
  <w:num w:numId="52">
    <w:abstractNumId w:val="68"/>
  </w:num>
  <w:num w:numId="53">
    <w:abstractNumId w:val="9"/>
  </w:num>
  <w:num w:numId="54">
    <w:abstractNumId w:val="61"/>
  </w:num>
  <w:num w:numId="55">
    <w:abstractNumId w:val="17"/>
  </w:num>
  <w:num w:numId="56">
    <w:abstractNumId w:val="2"/>
  </w:num>
  <w:num w:numId="57">
    <w:abstractNumId w:val="45"/>
  </w:num>
  <w:num w:numId="58">
    <w:abstractNumId w:val="60"/>
  </w:num>
  <w:num w:numId="59">
    <w:abstractNumId w:val="42"/>
  </w:num>
  <w:num w:numId="60">
    <w:abstractNumId w:val="22"/>
  </w:num>
  <w:num w:numId="61">
    <w:abstractNumId w:val="53"/>
  </w:num>
  <w:num w:numId="62">
    <w:abstractNumId w:val="55"/>
  </w:num>
  <w:num w:numId="63">
    <w:abstractNumId w:val="10"/>
  </w:num>
  <w:num w:numId="64">
    <w:abstractNumId w:val="23"/>
  </w:num>
  <w:num w:numId="65">
    <w:abstractNumId w:val="31"/>
  </w:num>
  <w:num w:numId="66">
    <w:abstractNumId w:val="19"/>
  </w:num>
  <w:num w:numId="67">
    <w:abstractNumId w:val="64"/>
  </w:num>
  <w:num w:numId="68">
    <w:abstractNumId w:val="54"/>
  </w:num>
  <w:num w:numId="69">
    <w:abstractNumId w:val="11"/>
  </w:num>
  <w:num w:numId="70">
    <w:abstractNumId w:val="70"/>
  </w:num>
  <w:num w:numId="71">
    <w:abstractNumId w:val="32"/>
  </w:num>
  <w:num w:numId="72">
    <w:abstractNumId w:val="21"/>
  </w:num>
  <w:num w:numId="73">
    <w:abstractNumId w:val="48"/>
  </w:num>
  <w:num w:numId="74">
    <w:abstractNumId w:val="3"/>
  </w:num>
  <w:num w:numId="75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53"/>
    <w:rsid w:val="00000013"/>
    <w:rsid w:val="00000768"/>
    <w:rsid w:val="00000F8E"/>
    <w:rsid w:val="000012F6"/>
    <w:rsid w:val="00001895"/>
    <w:rsid w:val="00007179"/>
    <w:rsid w:val="0000791F"/>
    <w:rsid w:val="00007DD7"/>
    <w:rsid w:val="00007E51"/>
    <w:rsid w:val="000102B5"/>
    <w:rsid w:val="00010485"/>
    <w:rsid w:val="000112C5"/>
    <w:rsid w:val="0001162C"/>
    <w:rsid w:val="000118EC"/>
    <w:rsid w:val="00011A14"/>
    <w:rsid w:val="0001447F"/>
    <w:rsid w:val="00014BDE"/>
    <w:rsid w:val="00017146"/>
    <w:rsid w:val="0002026C"/>
    <w:rsid w:val="000237EE"/>
    <w:rsid w:val="0002436B"/>
    <w:rsid w:val="0002491F"/>
    <w:rsid w:val="0002615F"/>
    <w:rsid w:val="000261B8"/>
    <w:rsid w:val="0002633E"/>
    <w:rsid w:val="0002749A"/>
    <w:rsid w:val="00027C30"/>
    <w:rsid w:val="000305CF"/>
    <w:rsid w:val="00031593"/>
    <w:rsid w:val="00032232"/>
    <w:rsid w:val="00033659"/>
    <w:rsid w:val="00033F91"/>
    <w:rsid w:val="00036C47"/>
    <w:rsid w:val="00037580"/>
    <w:rsid w:val="00037EF8"/>
    <w:rsid w:val="0004277F"/>
    <w:rsid w:val="00043F11"/>
    <w:rsid w:val="00044C12"/>
    <w:rsid w:val="00045C57"/>
    <w:rsid w:val="00047396"/>
    <w:rsid w:val="00047D55"/>
    <w:rsid w:val="00050552"/>
    <w:rsid w:val="00050D1E"/>
    <w:rsid w:val="00051FA3"/>
    <w:rsid w:val="00052491"/>
    <w:rsid w:val="00052DFC"/>
    <w:rsid w:val="00053796"/>
    <w:rsid w:val="000549E8"/>
    <w:rsid w:val="000556E8"/>
    <w:rsid w:val="0005597A"/>
    <w:rsid w:val="00055D32"/>
    <w:rsid w:val="00060ABF"/>
    <w:rsid w:val="00060DC5"/>
    <w:rsid w:val="0006182E"/>
    <w:rsid w:val="00061A57"/>
    <w:rsid w:val="000620A5"/>
    <w:rsid w:val="000624D5"/>
    <w:rsid w:val="00062B45"/>
    <w:rsid w:val="00066C23"/>
    <w:rsid w:val="000670F3"/>
    <w:rsid w:val="0006715F"/>
    <w:rsid w:val="000672DF"/>
    <w:rsid w:val="00071EAC"/>
    <w:rsid w:val="00073125"/>
    <w:rsid w:val="0007420E"/>
    <w:rsid w:val="00074582"/>
    <w:rsid w:val="0007665C"/>
    <w:rsid w:val="000803B5"/>
    <w:rsid w:val="00080D9D"/>
    <w:rsid w:val="00082C3B"/>
    <w:rsid w:val="00082CE3"/>
    <w:rsid w:val="0008314F"/>
    <w:rsid w:val="00083611"/>
    <w:rsid w:val="00085139"/>
    <w:rsid w:val="000864A9"/>
    <w:rsid w:val="00090C17"/>
    <w:rsid w:val="00090F95"/>
    <w:rsid w:val="00092BF2"/>
    <w:rsid w:val="000932FB"/>
    <w:rsid w:val="00094897"/>
    <w:rsid w:val="00096488"/>
    <w:rsid w:val="00096C18"/>
    <w:rsid w:val="000973AD"/>
    <w:rsid w:val="000A0078"/>
    <w:rsid w:val="000A134C"/>
    <w:rsid w:val="000A302E"/>
    <w:rsid w:val="000A346C"/>
    <w:rsid w:val="000A3A4D"/>
    <w:rsid w:val="000A4E2B"/>
    <w:rsid w:val="000A4FF9"/>
    <w:rsid w:val="000A63EE"/>
    <w:rsid w:val="000A66BE"/>
    <w:rsid w:val="000A6D0E"/>
    <w:rsid w:val="000A6F61"/>
    <w:rsid w:val="000A76E6"/>
    <w:rsid w:val="000B0968"/>
    <w:rsid w:val="000B12B2"/>
    <w:rsid w:val="000B1D68"/>
    <w:rsid w:val="000B44BF"/>
    <w:rsid w:val="000B46B0"/>
    <w:rsid w:val="000B6A02"/>
    <w:rsid w:val="000B7C4F"/>
    <w:rsid w:val="000C1202"/>
    <w:rsid w:val="000C24A6"/>
    <w:rsid w:val="000C4623"/>
    <w:rsid w:val="000C56F4"/>
    <w:rsid w:val="000C7AA5"/>
    <w:rsid w:val="000C7ECB"/>
    <w:rsid w:val="000C7F07"/>
    <w:rsid w:val="000D0269"/>
    <w:rsid w:val="000D0440"/>
    <w:rsid w:val="000D0470"/>
    <w:rsid w:val="000D1647"/>
    <w:rsid w:val="000D1695"/>
    <w:rsid w:val="000D3A0C"/>
    <w:rsid w:val="000D3C48"/>
    <w:rsid w:val="000D430F"/>
    <w:rsid w:val="000D6E5C"/>
    <w:rsid w:val="000D7200"/>
    <w:rsid w:val="000D76F2"/>
    <w:rsid w:val="000E1DAB"/>
    <w:rsid w:val="000E4895"/>
    <w:rsid w:val="000E5E92"/>
    <w:rsid w:val="000E67B9"/>
    <w:rsid w:val="000E7DBB"/>
    <w:rsid w:val="000F0CC0"/>
    <w:rsid w:val="000F1379"/>
    <w:rsid w:val="000F1F55"/>
    <w:rsid w:val="000F2C62"/>
    <w:rsid w:val="000F4586"/>
    <w:rsid w:val="000F5AB9"/>
    <w:rsid w:val="000F5C45"/>
    <w:rsid w:val="000F64CB"/>
    <w:rsid w:val="000F778C"/>
    <w:rsid w:val="00100CEE"/>
    <w:rsid w:val="00101190"/>
    <w:rsid w:val="0010282F"/>
    <w:rsid w:val="00105776"/>
    <w:rsid w:val="001064FC"/>
    <w:rsid w:val="00107BB4"/>
    <w:rsid w:val="001108AE"/>
    <w:rsid w:val="00110C04"/>
    <w:rsid w:val="00110E83"/>
    <w:rsid w:val="00110F84"/>
    <w:rsid w:val="001123EC"/>
    <w:rsid w:val="00113328"/>
    <w:rsid w:val="00113F3A"/>
    <w:rsid w:val="00114F71"/>
    <w:rsid w:val="001154DF"/>
    <w:rsid w:val="0012107D"/>
    <w:rsid w:val="00121590"/>
    <w:rsid w:val="001215A4"/>
    <w:rsid w:val="0012304E"/>
    <w:rsid w:val="00123312"/>
    <w:rsid w:val="00126455"/>
    <w:rsid w:val="00126CEF"/>
    <w:rsid w:val="00130A82"/>
    <w:rsid w:val="001324B5"/>
    <w:rsid w:val="001324D9"/>
    <w:rsid w:val="001339E3"/>
    <w:rsid w:val="00134C90"/>
    <w:rsid w:val="00136DEC"/>
    <w:rsid w:val="00137117"/>
    <w:rsid w:val="001403BD"/>
    <w:rsid w:val="00141568"/>
    <w:rsid w:val="00141C4F"/>
    <w:rsid w:val="00142A59"/>
    <w:rsid w:val="00142EA3"/>
    <w:rsid w:val="00144551"/>
    <w:rsid w:val="00151F24"/>
    <w:rsid w:val="001531F1"/>
    <w:rsid w:val="00153253"/>
    <w:rsid w:val="00155C04"/>
    <w:rsid w:val="00156152"/>
    <w:rsid w:val="0015651E"/>
    <w:rsid w:val="001576DE"/>
    <w:rsid w:val="0016078A"/>
    <w:rsid w:val="00160968"/>
    <w:rsid w:val="00161778"/>
    <w:rsid w:val="001620E9"/>
    <w:rsid w:val="0016639F"/>
    <w:rsid w:val="00166BF0"/>
    <w:rsid w:val="00166F74"/>
    <w:rsid w:val="00170F2A"/>
    <w:rsid w:val="001715EF"/>
    <w:rsid w:val="00171D4C"/>
    <w:rsid w:val="00171E85"/>
    <w:rsid w:val="00172F58"/>
    <w:rsid w:val="00174973"/>
    <w:rsid w:val="00176871"/>
    <w:rsid w:val="00177D76"/>
    <w:rsid w:val="0018005E"/>
    <w:rsid w:val="001802C3"/>
    <w:rsid w:val="00180B81"/>
    <w:rsid w:val="00181A3C"/>
    <w:rsid w:val="00181E2E"/>
    <w:rsid w:val="0018478D"/>
    <w:rsid w:val="00186714"/>
    <w:rsid w:val="001907CC"/>
    <w:rsid w:val="00190DBD"/>
    <w:rsid w:val="00190E29"/>
    <w:rsid w:val="00192725"/>
    <w:rsid w:val="00193C26"/>
    <w:rsid w:val="00193D13"/>
    <w:rsid w:val="00193D1A"/>
    <w:rsid w:val="0019480E"/>
    <w:rsid w:val="00195A58"/>
    <w:rsid w:val="00195FC8"/>
    <w:rsid w:val="00196CED"/>
    <w:rsid w:val="00197F90"/>
    <w:rsid w:val="001A1D43"/>
    <w:rsid w:val="001A1DC3"/>
    <w:rsid w:val="001A2222"/>
    <w:rsid w:val="001A24F1"/>
    <w:rsid w:val="001A26F9"/>
    <w:rsid w:val="001A3597"/>
    <w:rsid w:val="001A5380"/>
    <w:rsid w:val="001A5BBB"/>
    <w:rsid w:val="001A7066"/>
    <w:rsid w:val="001B10C5"/>
    <w:rsid w:val="001B18D6"/>
    <w:rsid w:val="001B23A2"/>
    <w:rsid w:val="001B23E4"/>
    <w:rsid w:val="001B2A32"/>
    <w:rsid w:val="001B2C25"/>
    <w:rsid w:val="001B2FD0"/>
    <w:rsid w:val="001B3CD8"/>
    <w:rsid w:val="001B46FD"/>
    <w:rsid w:val="001B4BB7"/>
    <w:rsid w:val="001B51CB"/>
    <w:rsid w:val="001B76AD"/>
    <w:rsid w:val="001B7768"/>
    <w:rsid w:val="001C029F"/>
    <w:rsid w:val="001C19EC"/>
    <w:rsid w:val="001C1FFE"/>
    <w:rsid w:val="001C2B59"/>
    <w:rsid w:val="001C3146"/>
    <w:rsid w:val="001C3CEE"/>
    <w:rsid w:val="001C4C4D"/>
    <w:rsid w:val="001C62B9"/>
    <w:rsid w:val="001C7F2F"/>
    <w:rsid w:val="001D002F"/>
    <w:rsid w:val="001D1067"/>
    <w:rsid w:val="001D10EE"/>
    <w:rsid w:val="001D274D"/>
    <w:rsid w:val="001D6A7F"/>
    <w:rsid w:val="001D715E"/>
    <w:rsid w:val="001D74D9"/>
    <w:rsid w:val="001E049E"/>
    <w:rsid w:val="001E05C5"/>
    <w:rsid w:val="001E0687"/>
    <w:rsid w:val="001E1AA2"/>
    <w:rsid w:val="001E1F11"/>
    <w:rsid w:val="001E25EE"/>
    <w:rsid w:val="001E3A63"/>
    <w:rsid w:val="001F0504"/>
    <w:rsid w:val="001F0538"/>
    <w:rsid w:val="001F0950"/>
    <w:rsid w:val="001F1620"/>
    <w:rsid w:val="001F169E"/>
    <w:rsid w:val="001F1E8A"/>
    <w:rsid w:val="001F28D7"/>
    <w:rsid w:val="001F3BA1"/>
    <w:rsid w:val="001F4840"/>
    <w:rsid w:val="001F53E8"/>
    <w:rsid w:val="001F5A6C"/>
    <w:rsid w:val="001F6E91"/>
    <w:rsid w:val="001F7858"/>
    <w:rsid w:val="001F7E12"/>
    <w:rsid w:val="00201287"/>
    <w:rsid w:val="002036E3"/>
    <w:rsid w:val="0020577E"/>
    <w:rsid w:val="00205F0C"/>
    <w:rsid w:val="00206A6A"/>
    <w:rsid w:val="00206E4E"/>
    <w:rsid w:val="00215F31"/>
    <w:rsid w:val="0021618D"/>
    <w:rsid w:val="002206FF"/>
    <w:rsid w:val="00220862"/>
    <w:rsid w:val="00220D44"/>
    <w:rsid w:val="0022229A"/>
    <w:rsid w:val="00222301"/>
    <w:rsid w:val="00222982"/>
    <w:rsid w:val="0022382D"/>
    <w:rsid w:val="002239D1"/>
    <w:rsid w:val="00224067"/>
    <w:rsid w:val="0022435E"/>
    <w:rsid w:val="00224E8F"/>
    <w:rsid w:val="00225025"/>
    <w:rsid w:val="00227944"/>
    <w:rsid w:val="00227D04"/>
    <w:rsid w:val="0023139E"/>
    <w:rsid w:val="002319EB"/>
    <w:rsid w:val="002328A6"/>
    <w:rsid w:val="00233059"/>
    <w:rsid w:val="0023309B"/>
    <w:rsid w:val="00233887"/>
    <w:rsid w:val="00233E45"/>
    <w:rsid w:val="0023435B"/>
    <w:rsid w:val="00234F83"/>
    <w:rsid w:val="002363DA"/>
    <w:rsid w:val="00236408"/>
    <w:rsid w:val="0023767A"/>
    <w:rsid w:val="00240880"/>
    <w:rsid w:val="00241614"/>
    <w:rsid w:val="0024184C"/>
    <w:rsid w:val="00245618"/>
    <w:rsid w:val="0024585F"/>
    <w:rsid w:val="0024681E"/>
    <w:rsid w:val="00246BB0"/>
    <w:rsid w:val="00247142"/>
    <w:rsid w:val="00247B08"/>
    <w:rsid w:val="00247D58"/>
    <w:rsid w:val="00251198"/>
    <w:rsid w:val="002513F1"/>
    <w:rsid w:val="00251675"/>
    <w:rsid w:val="00251938"/>
    <w:rsid w:val="002526D7"/>
    <w:rsid w:val="002550DC"/>
    <w:rsid w:val="00255A3C"/>
    <w:rsid w:val="00255CA4"/>
    <w:rsid w:val="002578F7"/>
    <w:rsid w:val="00260248"/>
    <w:rsid w:val="0026075C"/>
    <w:rsid w:val="00260D0A"/>
    <w:rsid w:val="00261C1A"/>
    <w:rsid w:val="00262171"/>
    <w:rsid w:val="002643A6"/>
    <w:rsid w:val="002643E4"/>
    <w:rsid w:val="002649E5"/>
    <w:rsid w:val="0026585A"/>
    <w:rsid w:val="00265D0B"/>
    <w:rsid w:val="00265F7A"/>
    <w:rsid w:val="00266102"/>
    <w:rsid w:val="00272E04"/>
    <w:rsid w:val="002732E4"/>
    <w:rsid w:val="00273F06"/>
    <w:rsid w:val="002751A6"/>
    <w:rsid w:val="00276536"/>
    <w:rsid w:val="00277153"/>
    <w:rsid w:val="00277435"/>
    <w:rsid w:val="0028059C"/>
    <w:rsid w:val="002809A5"/>
    <w:rsid w:val="002812CA"/>
    <w:rsid w:val="00282A5F"/>
    <w:rsid w:val="00285286"/>
    <w:rsid w:val="0028587B"/>
    <w:rsid w:val="002858B7"/>
    <w:rsid w:val="0029007A"/>
    <w:rsid w:val="00291727"/>
    <w:rsid w:val="0029227B"/>
    <w:rsid w:val="00292315"/>
    <w:rsid w:val="0029383E"/>
    <w:rsid w:val="00293BC9"/>
    <w:rsid w:val="0029472A"/>
    <w:rsid w:val="002954A3"/>
    <w:rsid w:val="0029558F"/>
    <w:rsid w:val="0029580D"/>
    <w:rsid w:val="00295866"/>
    <w:rsid w:val="002958EE"/>
    <w:rsid w:val="00295E19"/>
    <w:rsid w:val="00295E55"/>
    <w:rsid w:val="002A197F"/>
    <w:rsid w:val="002A19C1"/>
    <w:rsid w:val="002A1B0C"/>
    <w:rsid w:val="002A208F"/>
    <w:rsid w:val="002A348E"/>
    <w:rsid w:val="002A477B"/>
    <w:rsid w:val="002A61F3"/>
    <w:rsid w:val="002A6B5B"/>
    <w:rsid w:val="002A7D60"/>
    <w:rsid w:val="002B0E5A"/>
    <w:rsid w:val="002B27BF"/>
    <w:rsid w:val="002B2C98"/>
    <w:rsid w:val="002B2CD1"/>
    <w:rsid w:val="002B3A99"/>
    <w:rsid w:val="002B3FDD"/>
    <w:rsid w:val="002B41E5"/>
    <w:rsid w:val="002B42AA"/>
    <w:rsid w:val="002B5FD6"/>
    <w:rsid w:val="002C4050"/>
    <w:rsid w:val="002C6941"/>
    <w:rsid w:val="002C6EB0"/>
    <w:rsid w:val="002C7329"/>
    <w:rsid w:val="002C785C"/>
    <w:rsid w:val="002D0204"/>
    <w:rsid w:val="002D2D21"/>
    <w:rsid w:val="002D3E47"/>
    <w:rsid w:val="002D46C0"/>
    <w:rsid w:val="002D4E16"/>
    <w:rsid w:val="002D60BC"/>
    <w:rsid w:val="002D63BF"/>
    <w:rsid w:val="002D6850"/>
    <w:rsid w:val="002D6CC6"/>
    <w:rsid w:val="002D74BA"/>
    <w:rsid w:val="002E009B"/>
    <w:rsid w:val="002E0DF1"/>
    <w:rsid w:val="002E2DBB"/>
    <w:rsid w:val="002E3C5D"/>
    <w:rsid w:val="002E43C8"/>
    <w:rsid w:val="002E572C"/>
    <w:rsid w:val="002E7237"/>
    <w:rsid w:val="002E7E27"/>
    <w:rsid w:val="002F1240"/>
    <w:rsid w:val="002F2EB0"/>
    <w:rsid w:val="002F43CB"/>
    <w:rsid w:val="002F485D"/>
    <w:rsid w:val="002F5A32"/>
    <w:rsid w:val="002F6725"/>
    <w:rsid w:val="002F75F9"/>
    <w:rsid w:val="002F78D3"/>
    <w:rsid w:val="002F79F4"/>
    <w:rsid w:val="002F7DFB"/>
    <w:rsid w:val="00300A91"/>
    <w:rsid w:val="00302915"/>
    <w:rsid w:val="00302D7E"/>
    <w:rsid w:val="00303536"/>
    <w:rsid w:val="0030385F"/>
    <w:rsid w:val="003046BB"/>
    <w:rsid w:val="00305B76"/>
    <w:rsid w:val="003063FA"/>
    <w:rsid w:val="00306A0B"/>
    <w:rsid w:val="0031052F"/>
    <w:rsid w:val="00310FBF"/>
    <w:rsid w:val="003132DB"/>
    <w:rsid w:val="0031356C"/>
    <w:rsid w:val="003139D7"/>
    <w:rsid w:val="00313F9D"/>
    <w:rsid w:val="003144F8"/>
    <w:rsid w:val="00315A6A"/>
    <w:rsid w:val="00316452"/>
    <w:rsid w:val="003169E0"/>
    <w:rsid w:val="00317E88"/>
    <w:rsid w:val="003213AB"/>
    <w:rsid w:val="00321E48"/>
    <w:rsid w:val="00321EB6"/>
    <w:rsid w:val="003224B1"/>
    <w:rsid w:val="00322A64"/>
    <w:rsid w:val="00322E87"/>
    <w:rsid w:val="00324979"/>
    <w:rsid w:val="0032519F"/>
    <w:rsid w:val="00325675"/>
    <w:rsid w:val="003258F6"/>
    <w:rsid w:val="00325A40"/>
    <w:rsid w:val="00326408"/>
    <w:rsid w:val="00326716"/>
    <w:rsid w:val="00326CCC"/>
    <w:rsid w:val="00327100"/>
    <w:rsid w:val="00327972"/>
    <w:rsid w:val="00331A06"/>
    <w:rsid w:val="00332CAA"/>
    <w:rsid w:val="00334C8D"/>
    <w:rsid w:val="003358E7"/>
    <w:rsid w:val="00335CE6"/>
    <w:rsid w:val="00340657"/>
    <w:rsid w:val="00340953"/>
    <w:rsid w:val="00340A2C"/>
    <w:rsid w:val="00341543"/>
    <w:rsid w:val="003469C9"/>
    <w:rsid w:val="003479A5"/>
    <w:rsid w:val="00347C09"/>
    <w:rsid w:val="00347E16"/>
    <w:rsid w:val="00352DBB"/>
    <w:rsid w:val="00355F88"/>
    <w:rsid w:val="003564AA"/>
    <w:rsid w:val="00357756"/>
    <w:rsid w:val="00360172"/>
    <w:rsid w:val="003606D5"/>
    <w:rsid w:val="00360DC2"/>
    <w:rsid w:val="00361B60"/>
    <w:rsid w:val="00362491"/>
    <w:rsid w:val="00363207"/>
    <w:rsid w:val="00363E35"/>
    <w:rsid w:val="00366A02"/>
    <w:rsid w:val="0036717E"/>
    <w:rsid w:val="003678F9"/>
    <w:rsid w:val="0037211F"/>
    <w:rsid w:val="00372151"/>
    <w:rsid w:val="00372691"/>
    <w:rsid w:val="00372AD8"/>
    <w:rsid w:val="00373D12"/>
    <w:rsid w:val="003761DE"/>
    <w:rsid w:val="00376839"/>
    <w:rsid w:val="003770F2"/>
    <w:rsid w:val="0037756D"/>
    <w:rsid w:val="003779FC"/>
    <w:rsid w:val="00377DE3"/>
    <w:rsid w:val="00380307"/>
    <w:rsid w:val="003815CC"/>
    <w:rsid w:val="00382FDA"/>
    <w:rsid w:val="00384890"/>
    <w:rsid w:val="00385834"/>
    <w:rsid w:val="00385A50"/>
    <w:rsid w:val="00385B1F"/>
    <w:rsid w:val="003863EE"/>
    <w:rsid w:val="00387176"/>
    <w:rsid w:val="003878DF"/>
    <w:rsid w:val="00387EB9"/>
    <w:rsid w:val="00390023"/>
    <w:rsid w:val="00391BC9"/>
    <w:rsid w:val="003934C7"/>
    <w:rsid w:val="00393A62"/>
    <w:rsid w:val="003944C5"/>
    <w:rsid w:val="00395F0B"/>
    <w:rsid w:val="003A08C6"/>
    <w:rsid w:val="003A0E58"/>
    <w:rsid w:val="003A2328"/>
    <w:rsid w:val="003A4240"/>
    <w:rsid w:val="003B005C"/>
    <w:rsid w:val="003B017B"/>
    <w:rsid w:val="003B0325"/>
    <w:rsid w:val="003B0F45"/>
    <w:rsid w:val="003B1900"/>
    <w:rsid w:val="003B2FCE"/>
    <w:rsid w:val="003B59D3"/>
    <w:rsid w:val="003B5CE4"/>
    <w:rsid w:val="003B6C55"/>
    <w:rsid w:val="003B7536"/>
    <w:rsid w:val="003B7F58"/>
    <w:rsid w:val="003C220C"/>
    <w:rsid w:val="003C5942"/>
    <w:rsid w:val="003C5CF6"/>
    <w:rsid w:val="003C5E8A"/>
    <w:rsid w:val="003C748E"/>
    <w:rsid w:val="003D04A3"/>
    <w:rsid w:val="003D0B27"/>
    <w:rsid w:val="003D12AB"/>
    <w:rsid w:val="003D12EA"/>
    <w:rsid w:val="003D1481"/>
    <w:rsid w:val="003D1656"/>
    <w:rsid w:val="003D30B3"/>
    <w:rsid w:val="003D38E7"/>
    <w:rsid w:val="003D3D84"/>
    <w:rsid w:val="003D55D5"/>
    <w:rsid w:val="003D6061"/>
    <w:rsid w:val="003D7497"/>
    <w:rsid w:val="003D79D3"/>
    <w:rsid w:val="003E08D2"/>
    <w:rsid w:val="003E0C45"/>
    <w:rsid w:val="003E30FF"/>
    <w:rsid w:val="003E3C97"/>
    <w:rsid w:val="003E3D0F"/>
    <w:rsid w:val="003E6654"/>
    <w:rsid w:val="003E7D56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39"/>
    <w:rsid w:val="004007EA"/>
    <w:rsid w:val="004028DB"/>
    <w:rsid w:val="00403FA7"/>
    <w:rsid w:val="004061C4"/>
    <w:rsid w:val="004066FE"/>
    <w:rsid w:val="00406B1A"/>
    <w:rsid w:val="004073B8"/>
    <w:rsid w:val="00410A08"/>
    <w:rsid w:val="0041517C"/>
    <w:rsid w:val="0041589E"/>
    <w:rsid w:val="00415B4D"/>
    <w:rsid w:val="0041669A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6E64"/>
    <w:rsid w:val="00427E04"/>
    <w:rsid w:val="00427FC6"/>
    <w:rsid w:val="00430100"/>
    <w:rsid w:val="0043146C"/>
    <w:rsid w:val="0043413C"/>
    <w:rsid w:val="0043494B"/>
    <w:rsid w:val="00434E38"/>
    <w:rsid w:val="004350DA"/>
    <w:rsid w:val="00435AF0"/>
    <w:rsid w:val="0043601A"/>
    <w:rsid w:val="00436A2B"/>
    <w:rsid w:val="00436CBE"/>
    <w:rsid w:val="00441011"/>
    <w:rsid w:val="00441F1B"/>
    <w:rsid w:val="00442F0D"/>
    <w:rsid w:val="00443887"/>
    <w:rsid w:val="00443CA3"/>
    <w:rsid w:val="00450859"/>
    <w:rsid w:val="00450C96"/>
    <w:rsid w:val="004525F8"/>
    <w:rsid w:val="00452F85"/>
    <w:rsid w:val="00454223"/>
    <w:rsid w:val="00454511"/>
    <w:rsid w:val="004550AC"/>
    <w:rsid w:val="00456006"/>
    <w:rsid w:val="00456A7E"/>
    <w:rsid w:val="00457EBD"/>
    <w:rsid w:val="004605AC"/>
    <w:rsid w:val="004609B4"/>
    <w:rsid w:val="00462B48"/>
    <w:rsid w:val="004637AF"/>
    <w:rsid w:val="0046485E"/>
    <w:rsid w:val="004651A4"/>
    <w:rsid w:val="00465470"/>
    <w:rsid w:val="00466946"/>
    <w:rsid w:val="00466E80"/>
    <w:rsid w:val="00467031"/>
    <w:rsid w:val="00467535"/>
    <w:rsid w:val="00467765"/>
    <w:rsid w:val="00467F0D"/>
    <w:rsid w:val="00470E0A"/>
    <w:rsid w:val="00470FBA"/>
    <w:rsid w:val="004731C4"/>
    <w:rsid w:val="004744E0"/>
    <w:rsid w:val="0047551B"/>
    <w:rsid w:val="004769AC"/>
    <w:rsid w:val="0047774F"/>
    <w:rsid w:val="00477C69"/>
    <w:rsid w:val="004814B9"/>
    <w:rsid w:val="0048159A"/>
    <w:rsid w:val="00482150"/>
    <w:rsid w:val="00483704"/>
    <w:rsid w:val="00484BC5"/>
    <w:rsid w:val="004914BD"/>
    <w:rsid w:val="00493870"/>
    <w:rsid w:val="00493ECD"/>
    <w:rsid w:val="004944FC"/>
    <w:rsid w:val="0049646C"/>
    <w:rsid w:val="004A029D"/>
    <w:rsid w:val="004A1CD8"/>
    <w:rsid w:val="004A3EDD"/>
    <w:rsid w:val="004A5AC1"/>
    <w:rsid w:val="004A7124"/>
    <w:rsid w:val="004A71E9"/>
    <w:rsid w:val="004A7DC2"/>
    <w:rsid w:val="004B05B2"/>
    <w:rsid w:val="004B156D"/>
    <w:rsid w:val="004B5B1A"/>
    <w:rsid w:val="004C47BE"/>
    <w:rsid w:val="004C4E35"/>
    <w:rsid w:val="004C56EC"/>
    <w:rsid w:val="004C6326"/>
    <w:rsid w:val="004C7DAB"/>
    <w:rsid w:val="004D0B37"/>
    <w:rsid w:val="004D270E"/>
    <w:rsid w:val="004D3319"/>
    <w:rsid w:val="004D433B"/>
    <w:rsid w:val="004D4B37"/>
    <w:rsid w:val="004D5E1F"/>
    <w:rsid w:val="004D6560"/>
    <w:rsid w:val="004D6A11"/>
    <w:rsid w:val="004D7239"/>
    <w:rsid w:val="004E0246"/>
    <w:rsid w:val="004E26AF"/>
    <w:rsid w:val="004F17B3"/>
    <w:rsid w:val="004F3DC2"/>
    <w:rsid w:val="004F3EC5"/>
    <w:rsid w:val="004F432C"/>
    <w:rsid w:val="004F44CA"/>
    <w:rsid w:val="004F501A"/>
    <w:rsid w:val="004F51B7"/>
    <w:rsid w:val="00501B66"/>
    <w:rsid w:val="00501DFE"/>
    <w:rsid w:val="005030F3"/>
    <w:rsid w:val="00505FEE"/>
    <w:rsid w:val="00506AD8"/>
    <w:rsid w:val="00506EDC"/>
    <w:rsid w:val="00507952"/>
    <w:rsid w:val="00510118"/>
    <w:rsid w:val="00510401"/>
    <w:rsid w:val="00512B00"/>
    <w:rsid w:val="00512D1A"/>
    <w:rsid w:val="005144EE"/>
    <w:rsid w:val="0051573F"/>
    <w:rsid w:val="00516D53"/>
    <w:rsid w:val="00516F2E"/>
    <w:rsid w:val="00516FDD"/>
    <w:rsid w:val="005170A3"/>
    <w:rsid w:val="0051732E"/>
    <w:rsid w:val="00517A87"/>
    <w:rsid w:val="00517D93"/>
    <w:rsid w:val="005204C6"/>
    <w:rsid w:val="005244EB"/>
    <w:rsid w:val="005250AD"/>
    <w:rsid w:val="00525999"/>
    <w:rsid w:val="00525BAB"/>
    <w:rsid w:val="00527012"/>
    <w:rsid w:val="005270C4"/>
    <w:rsid w:val="005275CC"/>
    <w:rsid w:val="00530CE7"/>
    <w:rsid w:val="0053228C"/>
    <w:rsid w:val="00533BD4"/>
    <w:rsid w:val="005359A0"/>
    <w:rsid w:val="00535D0C"/>
    <w:rsid w:val="00537BCC"/>
    <w:rsid w:val="00540DF9"/>
    <w:rsid w:val="005412FA"/>
    <w:rsid w:val="00541A92"/>
    <w:rsid w:val="00543B04"/>
    <w:rsid w:val="0054451D"/>
    <w:rsid w:val="00545672"/>
    <w:rsid w:val="0054630B"/>
    <w:rsid w:val="00550501"/>
    <w:rsid w:val="00551846"/>
    <w:rsid w:val="00551ED1"/>
    <w:rsid w:val="0055309F"/>
    <w:rsid w:val="005532CC"/>
    <w:rsid w:val="00553DBC"/>
    <w:rsid w:val="005541D2"/>
    <w:rsid w:val="00554CBA"/>
    <w:rsid w:val="00555C90"/>
    <w:rsid w:val="00556066"/>
    <w:rsid w:val="00556403"/>
    <w:rsid w:val="005568E6"/>
    <w:rsid w:val="0055730C"/>
    <w:rsid w:val="00560873"/>
    <w:rsid w:val="0056089F"/>
    <w:rsid w:val="00560D0E"/>
    <w:rsid w:val="00564D3E"/>
    <w:rsid w:val="005675BE"/>
    <w:rsid w:val="00572129"/>
    <w:rsid w:val="0057287B"/>
    <w:rsid w:val="00573944"/>
    <w:rsid w:val="00574C59"/>
    <w:rsid w:val="005762F6"/>
    <w:rsid w:val="0057657D"/>
    <w:rsid w:val="0057699F"/>
    <w:rsid w:val="00577616"/>
    <w:rsid w:val="005803F5"/>
    <w:rsid w:val="00580ED6"/>
    <w:rsid w:val="0058415D"/>
    <w:rsid w:val="0058418A"/>
    <w:rsid w:val="0058683E"/>
    <w:rsid w:val="00587F6F"/>
    <w:rsid w:val="0059016C"/>
    <w:rsid w:val="005921CA"/>
    <w:rsid w:val="0059385D"/>
    <w:rsid w:val="005959F7"/>
    <w:rsid w:val="00595CC4"/>
    <w:rsid w:val="005961B1"/>
    <w:rsid w:val="005964FC"/>
    <w:rsid w:val="005966F8"/>
    <w:rsid w:val="00597D4A"/>
    <w:rsid w:val="005A0E66"/>
    <w:rsid w:val="005A102C"/>
    <w:rsid w:val="005A1944"/>
    <w:rsid w:val="005A22B3"/>
    <w:rsid w:val="005A2470"/>
    <w:rsid w:val="005A395C"/>
    <w:rsid w:val="005A4F90"/>
    <w:rsid w:val="005A5C8A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19C7"/>
    <w:rsid w:val="005C23F7"/>
    <w:rsid w:val="005C4E2B"/>
    <w:rsid w:val="005C53B4"/>
    <w:rsid w:val="005C5B95"/>
    <w:rsid w:val="005C743A"/>
    <w:rsid w:val="005D0032"/>
    <w:rsid w:val="005D071D"/>
    <w:rsid w:val="005D1C47"/>
    <w:rsid w:val="005D2792"/>
    <w:rsid w:val="005D2B9C"/>
    <w:rsid w:val="005D41C1"/>
    <w:rsid w:val="005D45E3"/>
    <w:rsid w:val="005D55A2"/>
    <w:rsid w:val="005D5BE9"/>
    <w:rsid w:val="005D66FB"/>
    <w:rsid w:val="005D6DC2"/>
    <w:rsid w:val="005D72FC"/>
    <w:rsid w:val="005D776C"/>
    <w:rsid w:val="005D7A46"/>
    <w:rsid w:val="005E0310"/>
    <w:rsid w:val="005E2CFA"/>
    <w:rsid w:val="005E458B"/>
    <w:rsid w:val="005E504F"/>
    <w:rsid w:val="005E506F"/>
    <w:rsid w:val="005E55AC"/>
    <w:rsid w:val="005E5DB7"/>
    <w:rsid w:val="005E5E2A"/>
    <w:rsid w:val="005E6FE8"/>
    <w:rsid w:val="005F0964"/>
    <w:rsid w:val="005F24F3"/>
    <w:rsid w:val="005F3E74"/>
    <w:rsid w:val="005F553C"/>
    <w:rsid w:val="005F5F67"/>
    <w:rsid w:val="005F73A2"/>
    <w:rsid w:val="00600619"/>
    <w:rsid w:val="00601EEA"/>
    <w:rsid w:val="00604DB4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3DBF"/>
    <w:rsid w:val="00624660"/>
    <w:rsid w:val="00624FF7"/>
    <w:rsid w:val="0062548B"/>
    <w:rsid w:val="00627C36"/>
    <w:rsid w:val="00631360"/>
    <w:rsid w:val="00632A56"/>
    <w:rsid w:val="006338DD"/>
    <w:rsid w:val="00635B92"/>
    <w:rsid w:val="00637335"/>
    <w:rsid w:val="00640D68"/>
    <w:rsid w:val="00642E26"/>
    <w:rsid w:val="006449B8"/>
    <w:rsid w:val="006468C7"/>
    <w:rsid w:val="00646928"/>
    <w:rsid w:val="006502DB"/>
    <w:rsid w:val="00650A48"/>
    <w:rsid w:val="00651C56"/>
    <w:rsid w:val="0065354D"/>
    <w:rsid w:val="006572D4"/>
    <w:rsid w:val="0065756F"/>
    <w:rsid w:val="00657DA5"/>
    <w:rsid w:val="00661DB5"/>
    <w:rsid w:val="00662288"/>
    <w:rsid w:val="00663695"/>
    <w:rsid w:val="00664FA9"/>
    <w:rsid w:val="006671C8"/>
    <w:rsid w:val="00670AA7"/>
    <w:rsid w:val="006713DB"/>
    <w:rsid w:val="006719B2"/>
    <w:rsid w:val="00671F06"/>
    <w:rsid w:val="0067211E"/>
    <w:rsid w:val="006730EE"/>
    <w:rsid w:val="0067506B"/>
    <w:rsid w:val="00675229"/>
    <w:rsid w:val="006757C1"/>
    <w:rsid w:val="00676D8D"/>
    <w:rsid w:val="00681138"/>
    <w:rsid w:val="0068151B"/>
    <w:rsid w:val="006816A6"/>
    <w:rsid w:val="00681771"/>
    <w:rsid w:val="006819F7"/>
    <w:rsid w:val="00682BC7"/>
    <w:rsid w:val="006831D1"/>
    <w:rsid w:val="00685076"/>
    <w:rsid w:val="006858CE"/>
    <w:rsid w:val="00685E99"/>
    <w:rsid w:val="0068692C"/>
    <w:rsid w:val="00686AF6"/>
    <w:rsid w:val="0069000E"/>
    <w:rsid w:val="00690460"/>
    <w:rsid w:val="006910D5"/>
    <w:rsid w:val="0069231E"/>
    <w:rsid w:val="0069242F"/>
    <w:rsid w:val="00692658"/>
    <w:rsid w:val="0069308F"/>
    <w:rsid w:val="00694929"/>
    <w:rsid w:val="00695F9C"/>
    <w:rsid w:val="006963CF"/>
    <w:rsid w:val="0069640D"/>
    <w:rsid w:val="00697CCF"/>
    <w:rsid w:val="006A0665"/>
    <w:rsid w:val="006A159C"/>
    <w:rsid w:val="006A1F7C"/>
    <w:rsid w:val="006A3F2F"/>
    <w:rsid w:val="006A435B"/>
    <w:rsid w:val="006A4421"/>
    <w:rsid w:val="006A5A23"/>
    <w:rsid w:val="006A5BCF"/>
    <w:rsid w:val="006A6BDE"/>
    <w:rsid w:val="006A7197"/>
    <w:rsid w:val="006A7F08"/>
    <w:rsid w:val="006B039A"/>
    <w:rsid w:val="006B0DF9"/>
    <w:rsid w:val="006B2C37"/>
    <w:rsid w:val="006B46F7"/>
    <w:rsid w:val="006B4DA5"/>
    <w:rsid w:val="006B5837"/>
    <w:rsid w:val="006B7050"/>
    <w:rsid w:val="006B7DD1"/>
    <w:rsid w:val="006C05D4"/>
    <w:rsid w:val="006C09D2"/>
    <w:rsid w:val="006C1612"/>
    <w:rsid w:val="006C2166"/>
    <w:rsid w:val="006C2CC3"/>
    <w:rsid w:val="006C34BE"/>
    <w:rsid w:val="006C3EC3"/>
    <w:rsid w:val="006C3ED8"/>
    <w:rsid w:val="006C4C54"/>
    <w:rsid w:val="006C5550"/>
    <w:rsid w:val="006C5587"/>
    <w:rsid w:val="006C57E0"/>
    <w:rsid w:val="006C7626"/>
    <w:rsid w:val="006C7706"/>
    <w:rsid w:val="006D1058"/>
    <w:rsid w:val="006D1861"/>
    <w:rsid w:val="006D1875"/>
    <w:rsid w:val="006D1C50"/>
    <w:rsid w:val="006D207E"/>
    <w:rsid w:val="006D4F84"/>
    <w:rsid w:val="006D508D"/>
    <w:rsid w:val="006D560A"/>
    <w:rsid w:val="006D5636"/>
    <w:rsid w:val="006D57C6"/>
    <w:rsid w:val="006D5D0D"/>
    <w:rsid w:val="006D69F5"/>
    <w:rsid w:val="006D7256"/>
    <w:rsid w:val="006D730C"/>
    <w:rsid w:val="006D7405"/>
    <w:rsid w:val="006E03AD"/>
    <w:rsid w:val="006E091B"/>
    <w:rsid w:val="006E13C0"/>
    <w:rsid w:val="006E156B"/>
    <w:rsid w:val="006E16C5"/>
    <w:rsid w:val="006E29E6"/>
    <w:rsid w:val="006E4477"/>
    <w:rsid w:val="006E4BB5"/>
    <w:rsid w:val="006E728E"/>
    <w:rsid w:val="006E72BB"/>
    <w:rsid w:val="006E7739"/>
    <w:rsid w:val="006E7B79"/>
    <w:rsid w:val="006F07BB"/>
    <w:rsid w:val="006F19CF"/>
    <w:rsid w:val="006F2A8C"/>
    <w:rsid w:val="006F2FE0"/>
    <w:rsid w:val="006F3527"/>
    <w:rsid w:val="006F3725"/>
    <w:rsid w:val="006F405A"/>
    <w:rsid w:val="006F735A"/>
    <w:rsid w:val="00701B39"/>
    <w:rsid w:val="00702276"/>
    <w:rsid w:val="00705344"/>
    <w:rsid w:val="0071117E"/>
    <w:rsid w:val="00712AAB"/>
    <w:rsid w:val="00712CBB"/>
    <w:rsid w:val="0071343F"/>
    <w:rsid w:val="007168A9"/>
    <w:rsid w:val="00720EF3"/>
    <w:rsid w:val="007212AA"/>
    <w:rsid w:val="00721A08"/>
    <w:rsid w:val="00721DD2"/>
    <w:rsid w:val="00722069"/>
    <w:rsid w:val="00724900"/>
    <w:rsid w:val="0072681B"/>
    <w:rsid w:val="00726EC5"/>
    <w:rsid w:val="007306CE"/>
    <w:rsid w:val="007317B3"/>
    <w:rsid w:val="00732023"/>
    <w:rsid w:val="00736071"/>
    <w:rsid w:val="00736E01"/>
    <w:rsid w:val="00740728"/>
    <w:rsid w:val="00742E44"/>
    <w:rsid w:val="0074343A"/>
    <w:rsid w:val="00744413"/>
    <w:rsid w:val="00744F9A"/>
    <w:rsid w:val="007453B7"/>
    <w:rsid w:val="00746FB6"/>
    <w:rsid w:val="00747A5F"/>
    <w:rsid w:val="00747C20"/>
    <w:rsid w:val="00750D96"/>
    <w:rsid w:val="0075179D"/>
    <w:rsid w:val="007523CD"/>
    <w:rsid w:val="00752B51"/>
    <w:rsid w:val="0075426D"/>
    <w:rsid w:val="007552F5"/>
    <w:rsid w:val="00755449"/>
    <w:rsid w:val="007555B7"/>
    <w:rsid w:val="00755677"/>
    <w:rsid w:val="00756E50"/>
    <w:rsid w:val="007577B2"/>
    <w:rsid w:val="00757919"/>
    <w:rsid w:val="0076072C"/>
    <w:rsid w:val="00760FD1"/>
    <w:rsid w:val="00761760"/>
    <w:rsid w:val="00762BE5"/>
    <w:rsid w:val="00763604"/>
    <w:rsid w:val="00763714"/>
    <w:rsid w:val="00763CF0"/>
    <w:rsid w:val="0076450F"/>
    <w:rsid w:val="00764EC4"/>
    <w:rsid w:val="00765826"/>
    <w:rsid w:val="00765E13"/>
    <w:rsid w:val="00766816"/>
    <w:rsid w:val="00766D96"/>
    <w:rsid w:val="00767856"/>
    <w:rsid w:val="00770317"/>
    <w:rsid w:val="00770CD2"/>
    <w:rsid w:val="007715F2"/>
    <w:rsid w:val="00773B3A"/>
    <w:rsid w:val="0077628C"/>
    <w:rsid w:val="00780BE3"/>
    <w:rsid w:val="00782AB9"/>
    <w:rsid w:val="00782DE1"/>
    <w:rsid w:val="00782F28"/>
    <w:rsid w:val="007835FB"/>
    <w:rsid w:val="0078426B"/>
    <w:rsid w:val="00784296"/>
    <w:rsid w:val="00790A4E"/>
    <w:rsid w:val="00790AC3"/>
    <w:rsid w:val="00794037"/>
    <w:rsid w:val="007947AC"/>
    <w:rsid w:val="00795D1F"/>
    <w:rsid w:val="007A0156"/>
    <w:rsid w:val="007A083B"/>
    <w:rsid w:val="007A18BF"/>
    <w:rsid w:val="007A22BB"/>
    <w:rsid w:val="007A2572"/>
    <w:rsid w:val="007A2BB5"/>
    <w:rsid w:val="007A2EA3"/>
    <w:rsid w:val="007A3495"/>
    <w:rsid w:val="007A5D6A"/>
    <w:rsid w:val="007A60D5"/>
    <w:rsid w:val="007A63E2"/>
    <w:rsid w:val="007A6753"/>
    <w:rsid w:val="007A689F"/>
    <w:rsid w:val="007B024B"/>
    <w:rsid w:val="007B130E"/>
    <w:rsid w:val="007B2FE4"/>
    <w:rsid w:val="007B4026"/>
    <w:rsid w:val="007B5461"/>
    <w:rsid w:val="007B724C"/>
    <w:rsid w:val="007B7B27"/>
    <w:rsid w:val="007B7E25"/>
    <w:rsid w:val="007C0C66"/>
    <w:rsid w:val="007C1B8A"/>
    <w:rsid w:val="007C2AD3"/>
    <w:rsid w:val="007C321F"/>
    <w:rsid w:val="007C322C"/>
    <w:rsid w:val="007C469F"/>
    <w:rsid w:val="007C55B3"/>
    <w:rsid w:val="007C5CCB"/>
    <w:rsid w:val="007C5E5E"/>
    <w:rsid w:val="007D00B0"/>
    <w:rsid w:val="007D0110"/>
    <w:rsid w:val="007D0511"/>
    <w:rsid w:val="007D1E95"/>
    <w:rsid w:val="007D2273"/>
    <w:rsid w:val="007D3CC7"/>
    <w:rsid w:val="007E0281"/>
    <w:rsid w:val="007E040F"/>
    <w:rsid w:val="007E0D3E"/>
    <w:rsid w:val="007E10EF"/>
    <w:rsid w:val="007E10F0"/>
    <w:rsid w:val="007E1960"/>
    <w:rsid w:val="007E1CBC"/>
    <w:rsid w:val="007E22F0"/>
    <w:rsid w:val="007E261F"/>
    <w:rsid w:val="007E27A0"/>
    <w:rsid w:val="007E29FC"/>
    <w:rsid w:val="007E353B"/>
    <w:rsid w:val="007E35A4"/>
    <w:rsid w:val="007E4853"/>
    <w:rsid w:val="007E5BB5"/>
    <w:rsid w:val="007E6524"/>
    <w:rsid w:val="007E6AB5"/>
    <w:rsid w:val="007E73D2"/>
    <w:rsid w:val="007F0A33"/>
    <w:rsid w:val="007F28D3"/>
    <w:rsid w:val="007F4120"/>
    <w:rsid w:val="007F49A2"/>
    <w:rsid w:val="007F5E38"/>
    <w:rsid w:val="007F6060"/>
    <w:rsid w:val="0080018A"/>
    <w:rsid w:val="0080165B"/>
    <w:rsid w:val="00801C13"/>
    <w:rsid w:val="00802248"/>
    <w:rsid w:val="008025E0"/>
    <w:rsid w:val="008047F0"/>
    <w:rsid w:val="0080558E"/>
    <w:rsid w:val="00806C43"/>
    <w:rsid w:val="00811CC8"/>
    <w:rsid w:val="0081336E"/>
    <w:rsid w:val="00814802"/>
    <w:rsid w:val="00814AA3"/>
    <w:rsid w:val="008163BA"/>
    <w:rsid w:val="00816761"/>
    <w:rsid w:val="008201EA"/>
    <w:rsid w:val="00821887"/>
    <w:rsid w:val="0082198D"/>
    <w:rsid w:val="0082249C"/>
    <w:rsid w:val="0082276C"/>
    <w:rsid w:val="00826714"/>
    <w:rsid w:val="0082782C"/>
    <w:rsid w:val="0083197C"/>
    <w:rsid w:val="008319D4"/>
    <w:rsid w:val="00833C56"/>
    <w:rsid w:val="00834584"/>
    <w:rsid w:val="008355C3"/>
    <w:rsid w:val="00835B7A"/>
    <w:rsid w:val="0083682C"/>
    <w:rsid w:val="008416EC"/>
    <w:rsid w:val="008433A0"/>
    <w:rsid w:val="00844CCF"/>
    <w:rsid w:val="008455E8"/>
    <w:rsid w:val="00846C08"/>
    <w:rsid w:val="00846D02"/>
    <w:rsid w:val="00847324"/>
    <w:rsid w:val="00847610"/>
    <w:rsid w:val="00847B92"/>
    <w:rsid w:val="00847ECB"/>
    <w:rsid w:val="008535A8"/>
    <w:rsid w:val="008542AD"/>
    <w:rsid w:val="00854D92"/>
    <w:rsid w:val="00854FF1"/>
    <w:rsid w:val="00855FEC"/>
    <w:rsid w:val="00856877"/>
    <w:rsid w:val="008569DC"/>
    <w:rsid w:val="00856B28"/>
    <w:rsid w:val="00860612"/>
    <w:rsid w:val="00860BEF"/>
    <w:rsid w:val="00860CD7"/>
    <w:rsid w:val="0086152A"/>
    <w:rsid w:val="00863171"/>
    <w:rsid w:val="008639CC"/>
    <w:rsid w:val="00864714"/>
    <w:rsid w:val="00864A1B"/>
    <w:rsid w:val="00864A47"/>
    <w:rsid w:val="00864A4C"/>
    <w:rsid w:val="00864C53"/>
    <w:rsid w:val="00870886"/>
    <w:rsid w:val="00870E49"/>
    <w:rsid w:val="00873134"/>
    <w:rsid w:val="008754DB"/>
    <w:rsid w:val="0087664C"/>
    <w:rsid w:val="00881210"/>
    <w:rsid w:val="00881497"/>
    <w:rsid w:val="008814E3"/>
    <w:rsid w:val="008844F4"/>
    <w:rsid w:val="00884713"/>
    <w:rsid w:val="008850AE"/>
    <w:rsid w:val="00885170"/>
    <w:rsid w:val="00885885"/>
    <w:rsid w:val="00885E27"/>
    <w:rsid w:val="008904FE"/>
    <w:rsid w:val="00890C0A"/>
    <w:rsid w:val="00893B36"/>
    <w:rsid w:val="00894979"/>
    <w:rsid w:val="00895C71"/>
    <w:rsid w:val="008977ED"/>
    <w:rsid w:val="00897A16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B7B03"/>
    <w:rsid w:val="008C1BBF"/>
    <w:rsid w:val="008C22D9"/>
    <w:rsid w:val="008C3295"/>
    <w:rsid w:val="008C5D09"/>
    <w:rsid w:val="008C657E"/>
    <w:rsid w:val="008C6827"/>
    <w:rsid w:val="008C7B66"/>
    <w:rsid w:val="008C7D89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3C7C"/>
    <w:rsid w:val="008E3D77"/>
    <w:rsid w:val="008E3E87"/>
    <w:rsid w:val="008E53C9"/>
    <w:rsid w:val="008E555A"/>
    <w:rsid w:val="008F1ABC"/>
    <w:rsid w:val="008F1BC5"/>
    <w:rsid w:val="008F26F4"/>
    <w:rsid w:val="008F3152"/>
    <w:rsid w:val="008F3CFB"/>
    <w:rsid w:val="008F529D"/>
    <w:rsid w:val="008F543F"/>
    <w:rsid w:val="008F610A"/>
    <w:rsid w:val="008F62F4"/>
    <w:rsid w:val="008F6D1F"/>
    <w:rsid w:val="008F70A7"/>
    <w:rsid w:val="008F7BD3"/>
    <w:rsid w:val="009015E1"/>
    <w:rsid w:val="0090250D"/>
    <w:rsid w:val="009028CA"/>
    <w:rsid w:val="00902CF1"/>
    <w:rsid w:val="00903EF5"/>
    <w:rsid w:val="009046C4"/>
    <w:rsid w:val="00904947"/>
    <w:rsid w:val="00905353"/>
    <w:rsid w:val="00905A69"/>
    <w:rsid w:val="00907EB7"/>
    <w:rsid w:val="009109BC"/>
    <w:rsid w:val="00910ABA"/>
    <w:rsid w:val="00910E3D"/>
    <w:rsid w:val="009110A4"/>
    <w:rsid w:val="00912DF0"/>
    <w:rsid w:val="00915437"/>
    <w:rsid w:val="0092007A"/>
    <w:rsid w:val="00920279"/>
    <w:rsid w:val="009213D0"/>
    <w:rsid w:val="00921A2E"/>
    <w:rsid w:val="0092200B"/>
    <w:rsid w:val="00923242"/>
    <w:rsid w:val="0092478B"/>
    <w:rsid w:val="00924C20"/>
    <w:rsid w:val="00924EA0"/>
    <w:rsid w:val="00925A87"/>
    <w:rsid w:val="00925ADD"/>
    <w:rsid w:val="0092673E"/>
    <w:rsid w:val="009271C5"/>
    <w:rsid w:val="00930352"/>
    <w:rsid w:val="00930BA1"/>
    <w:rsid w:val="0093227C"/>
    <w:rsid w:val="009344CC"/>
    <w:rsid w:val="00935B4D"/>
    <w:rsid w:val="00935B6E"/>
    <w:rsid w:val="0094078A"/>
    <w:rsid w:val="00940FE5"/>
    <w:rsid w:val="00941FAB"/>
    <w:rsid w:val="009420E9"/>
    <w:rsid w:val="00943CFA"/>
    <w:rsid w:val="00944E43"/>
    <w:rsid w:val="00945CA3"/>
    <w:rsid w:val="009460D9"/>
    <w:rsid w:val="00946BF5"/>
    <w:rsid w:val="009505E4"/>
    <w:rsid w:val="00950922"/>
    <w:rsid w:val="00952621"/>
    <w:rsid w:val="00953489"/>
    <w:rsid w:val="00953614"/>
    <w:rsid w:val="00953E1D"/>
    <w:rsid w:val="00954293"/>
    <w:rsid w:val="00955F50"/>
    <w:rsid w:val="009576D9"/>
    <w:rsid w:val="00960CA8"/>
    <w:rsid w:val="0096142F"/>
    <w:rsid w:val="009616DE"/>
    <w:rsid w:val="00961ABD"/>
    <w:rsid w:val="00962C5B"/>
    <w:rsid w:val="00964EFD"/>
    <w:rsid w:val="00965372"/>
    <w:rsid w:val="00966AF2"/>
    <w:rsid w:val="009701D1"/>
    <w:rsid w:val="00970DBB"/>
    <w:rsid w:val="0097196E"/>
    <w:rsid w:val="00973F7F"/>
    <w:rsid w:val="00974088"/>
    <w:rsid w:val="00974D6E"/>
    <w:rsid w:val="00975539"/>
    <w:rsid w:val="00975702"/>
    <w:rsid w:val="0097667A"/>
    <w:rsid w:val="00976A7C"/>
    <w:rsid w:val="00976B9E"/>
    <w:rsid w:val="009775EA"/>
    <w:rsid w:val="00977E6D"/>
    <w:rsid w:val="00980120"/>
    <w:rsid w:val="0098120B"/>
    <w:rsid w:val="0098147C"/>
    <w:rsid w:val="009814A4"/>
    <w:rsid w:val="00983548"/>
    <w:rsid w:val="009838A3"/>
    <w:rsid w:val="009847EA"/>
    <w:rsid w:val="00985A7B"/>
    <w:rsid w:val="00985C1A"/>
    <w:rsid w:val="00986520"/>
    <w:rsid w:val="0099032A"/>
    <w:rsid w:val="009919A4"/>
    <w:rsid w:val="00991A91"/>
    <w:rsid w:val="00992113"/>
    <w:rsid w:val="0099382A"/>
    <w:rsid w:val="00993D75"/>
    <w:rsid w:val="00994F9F"/>
    <w:rsid w:val="00995083"/>
    <w:rsid w:val="00995C50"/>
    <w:rsid w:val="00995EFC"/>
    <w:rsid w:val="009960E0"/>
    <w:rsid w:val="009962FB"/>
    <w:rsid w:val="009A1ADB"/>
    <w:rsid w:val="009A1B55"/>
    <w:rsid w:val="009A1E13"/>
    <w:rsid w:val="009A28D3"/>
    <w:rsid w:val="009A64C8"/>
    <w:rsid w:val="009A6EBD"/>
    <w:rsid w:val="009A7599"/>
    <w:rsid w:val="009A7E2D"/>
    <w:rsid w:val="009B0B52"/>
    <w:rsid w:val="009B2890"/>
    <w:rsid w:val="009B3116"/>
    <w:rsid w:val="009B3372"/>
    <w:rsid w:val="009B3477"/>
    <w:rsid w:val="009B35BC"/>
    <w:rsid w:val="009B38D3"/>
    <w:rsid w:val="009B5394"/>
    <w:rsid w:val="009B624D"/>
    <w:rsid w:val="009B6B4C"/>
    <w:rsid w:val="009B7319"/>
    <w:rsid w:val="009B7B48"/>
    <w:rsid w:val="009C3969"/>
    <w:rsid w:val="009C557A"/>
    <w:rsid w:val="009C56A6"/>
    <w:rsid w:val="009C6A57"/>
    <w:rsid w:val="009D0065"/>
    <w:rsid w:val="009D1175"/>
    <w:rsid w:val="009D1F1A"/>
    <w:rsid w:val="009D2420"/>
    <w:rsid w:val="009D5120"/>
    <w:rsid w:val="009D751F"/>
    <w:rsid w:val="009E011D"/>
    <w:rsid w:val="009E0F49"/>
    <w:rsid w:val="009E107B"/>
    <w:rsid w:val="009E13FC"/>
    <w:rsid w:val="009E188C"/>
    <w:rsid w:val="009E1A5B"/>
    <w:rsid w:val="009E1B79"/>
    <w:rsid w:val="009E2358"/>
    <w:rsid w:val="009E3234"/>
    <w:rsid w:val="009E490E"/>
    <w:rsid w:val="009E5B08"/>
    <w:rsid w:val="009E7766"/>
    <w:rsid w:val="009E7B9A"/>
    <w:rsid w:val="009E7EBE"/>
    <w:rsid w:val="009F09E6"/>
    <w:rsid w:val="009F1228"/>
    <w:rsid w:val="009F3F48"/>
    <w:rsid w:val="009F45EB"/>
    <w:rsid w:val="009F471B"/>
    <w:rsid w:val="009F5361"/>
    <w:rsid w:val="009F5A8B"/>
    <w:rsid w:val="009F5F39"/>
    <w:rsid w:val="009F783F"/>
    <w:rsid w:val="009F793E"/>
    <w:rsid w:val="00A004DF"/>
    <w:rsid w:val="00A00EE1"/>
    <w:rsid w:val="00A02B79"/>
    <w:rsid w:val="00A02E2C"/>
    <w:rsid w:val="00A02F60"/>
    <w:rsid w:val="00A049D1"/>
    <w:rsid w:val="00A06303"/>
    <w:rsid w:val="00A104FF"/>
    <w:rsid w:val="00A113ED"/>
    <w:rsid w:val="00A146A8"/>
    <w:rsid w:val="00A158F2"/>
    <w:rsid w:val="00A167A4"/>
    <w:rsid w:val="00A17E45"/>
    <w:rsid w:val="00A20012"/>
    <w:rsid w:val="00A20BCF"/>
    <w:rsid w:val="00A230B4"/>
    <w:rsid w:val="00A256C4"/>
    <w:rsid w:val="00A264F5"/>
    <w:rsid w:val="00A26B47"/>
    <w:rsid w:val="00A2723C"/>
    <w:rsid w:val="00A304EE"/>
    <w:rsid w:val="00A30B08"/>
    <w:rsid w:val="00A345FE"/>
    <w:rsid w:val="00A349D5"/>
    <w:rsid w:val="00A35D30"/>
    <w:rsid w:val="00A364B3"/>
    <w:rsid w:val="00A36933"/>
    <w:rsid w:val="00A36AC0"/>
    <w:rsid w:val="00A423CB"/>
    <w:rsid w:val="00A44FBC"/>
    <w:rsid w:val="00A45628"/>
    <w:rsid w:val="00A4606D"/>
    <w:rsid w:val="00A460F9"/>
    <w:rsid w:val="00A503A6"/>
    <w:rsid w:val="00A52A7E"/>
    <w:rsid w:val="00A52AB9"/>
    <w:rsid w:val="00A53931"/>
    <w:rsid w:val="00A53DF3"/>
    <w:rsid w:val="00A53F80"/>
    <w:rsid w:val="00A542CA"/>
    <w:rsid w:val="00A5581C"/>
    <w:rsid w:val="00A6144E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453E"/>
    <w:rsid w:val="00A75455"/>
    <w:rsid w:val="00A76B34"/>
    <w:rsid w:val="00A76BF3"/>
    <w:rsid w:val="00A76D30"/>
    <w:rsid w:val="00A77392"/>
    <w:rsid w:val="00A83E43"/>
    <w:rsid w:val="00A83FB0"/>
    <w:rsid w:val="00A842DF"/>
    <w:rsid w:val="00A8501A"/>
    <w:rsid w:val="00A8592B"/>
    <w:rsid w:val="00A8696C"/>
    <w:rsid w:val="00A874E1"/>
    <w:rsid w:val="00A928C7"/>
    <w:rsid w:val="00A94983"/>
    <w:rsid w:val="00A94BA4"/>
    <w:rsid w:val="00A94BB5"/>
    <w:rsid w:val="00A95789"/>
    <w:rsid w:val="00A9598C"/>
    <w:rsid w:val="00AA01BF"/>
    <w:rsid w:val="00AA070D"/>
    <w:rsid w:val="00AA1944"/>
    <w:rsid w:val="00AA3B7F"/>
    <w:rsid w:val="00AA64E8"/>
    <w:rsid w:val="00AA6599"/>
    <w:rsid w:val="00AA7CF8"/>
    <w:rsid w:val="00AA7D88"/>
    <w:rsid w:val="00AB06AD"/>
    <w:rsid w:val="00AB3430"/>
    <w:rsid w:val="00AB4659"/>
    <w:rsid w:val="00AB48B5"/>
    <w:rsid w:val="00AB49A9"/>
    <w:rsid w:val="00AB5868"/>
    <w:rsid w:val="00AB6B9F"/>
    <w:rsid w:val="00AB6E97"/>
    <w:rsid w:val="00AB74E0"/>
    <w:rsid w:val="00AC2210"/>
    <w:rsid w:val="00AC3445"/>
    <w:rsid w:val="00AC4B85"/>
    <w:rsid w:val="00AC6E2B"/>
    <w:rsid w:val="00AC7666"/>
    <w:rsid w:val="00AD1180"/>
    <w:rsid w:val="00AD1448"/>
    <w:rsid w:val="00AD22CC"/>
    <w:rsid w:val="00AD4B93"/>
    <w:rsid w:val="00AD720A"/>
    <w:rsid w:val="00AE053E"/>
    <w:rsid w:val="00AE0E8B"/>
    <w:rsid w:val="00AE24EE"/>
    <w:rsid w:val="00AE27D4"/>
    <w:rsid w:val="00AE2C3C"/>
    <w:rsid w:val="00AE3F19"/>
    <w:rsid w:val="00AE4ED9"/>
    <w:rsid w:val="00AE6967"/>
    <w:rsid w:val="00AE7621"/>
    <w:rsid w:val="00AE7C98"/>
    <w:rsid w:val="00AF05DA"/>
    <w:rsid w:val="00AF1E39"/>
    <w:rsid w:val="00AF1F36"/>
    <w:rsid w:val="00AF2807"/>
    <w:rsid w:val="00AF444C"/>
    <w:rsid w:val="00AF4EFA"/>
    <w:rsid w:val="00AF5ACF"/>
    <w:rsid w:val="00B01962"/>
    <w:rsid w:val="00B021CB"/>
    <w:rsid w:val="00B02D28"/>
    <w:rsid w:val="00B03BC1"/>
    <w:rsid w:val="00B04F82"/>
    <w:rsid w:val="00B053EC"/>
    <w:rsid w:val="00B054A0"/>
    <w:rsid w:val="00B05C42"/>
    <w:rsid w:val="00B067E1"/>
    <w:rsid w:val="00B067FA"/>
    <w:rsid w:val="00B068BE"/>
    <w:rsid w:val="00B06B03"/>
    <w:rsid w:val="00B1120D"/>
    <w:rsid w:val="00B115EA"/>
    <w:rsid w:val="00B1397C"/>
    <w:rsid w:val="00B13CAD"/>
    <w:rsid w:val="00B14437"/>
    <w:rsid w:val="00B154A9"/>
    <w:rsid w:val="00B166AC"/>
    <w:rsid w:val="00B16A18"/>
    <w:rsid w:val="00B16FC2"/>
    <w:rsid w:val="00B17687"/>
    <w:rsid w:val="00B21F0C"/>
    <w:rsid w:val="00B222BF"/>
    <w:rsid w:val="00B22651"/>
    <w:rsid w:val="00B22A9B"/>
    <w:rsid w:val="00B2310C"/>
    <w:rsid w:val="00B23598"/>
    <w:rsid w:val="00B25E41"/>
    <w:rsid w:val="00B3025C"/>
    <w:rsid w:val="00B30CD4"/>
    <w:rsid w:val="00B31035"/>
    <w:rsid w:val="00B31EB3"/>
    <w:rsid w:val="00B3262F"/>
    <w:rsid w:val="00B32D28"/>
    <w:rsid w:val="00B32F90"/>
    <w:rsid w:val="00B3328E"/>
    <w:rsid w:val="00B33417"/>
    <w:rsid w:val="00B33F8E"/>
    <w:rsid w:val="00B341C6"/>
    <w:rsid w:val="00B346DA"/>
    <w:rsid w:val="00B356ED"/>
    <w:rsid w:val="00B35E1D"/>
    <w:rsid w:val="00B35FBD"/>
    <w:rsid w:val="00B36273"/>
    <w:rsid w:val="00B3745A"/>
    <w:rsid w:val="00B37A43"/>
    <w:rsid w:val="00B4032B"/>
    <w:rsid w:val="00B40768"/>
    <w:rsid w:val="00B4313F"/>
    <w:rsid w:val="00B4395F"/>
    <w:rsid w:val="00B44AF4"/>
    <w:rsid w:val="00B4523A"/>
    <w:rsid w:val="00B455FC"/>
    <w:rsid w:val="00B45C38"/>
    <w:rsid w:val="00B46BC6"/>
    <w:rsid w:val="00B47A7E"/>
    <w:rsid w:val="00B501C2"/>
    <w:rsid w:val="00B51233"/>
    <w:rsid w:val="00B5149E"/>
    <w:rsid w:val="00B51C55"/>
    <w:rsid w:val="00B532E5"/>
    <w:rsid w:val="00B54F4C"/>
    <w:rsid w:val="00B612F2"/>
    <w:rsid w:val="00B618FE"/>
    <w:rsid w:val="00B61D2C"/>
    <w:rsid w:val="00B65153"/>
    <w:rsid w:val="00B6628A"/>
    <w:rsid w:val="00B70BEF"/>
    <w:rsid w:val="00B71463"/>
    <w:rsid w:val="00B71684"/>
    <w:rsid w:val="00B7412C"/>
    <w:rsid w:val="00B75161"/>
    <w:rsid w:val="00B75DA9"/>
    <w:rsid w:val="00B80193"/>
    <w:rsid w:val="00B80D70"/>
    <w:rsid w:val="00B81C65"/>
    <w:rsid w:val="00B82BEA"/>
    <w:rsid w:val="00B8333C"/>
    <w:rsid w:val="00B848D1"/>
    <w:rsid w:val="00B84994"/>
    <w:rsid w:val="00B853FA"/>
    <w:rsid w:val="00B8575E"/>
    <w:rsid w:val="00B86643"/>
    <w:rsid w:val="00B871B6"/>
    <w:rsid w:val="00B87747"/>
    <w:rsid w:val="00B90213"/>
    <w:rsid w:val="00B9378D"/>
    <w:rsid w:val="00B938B1"/>
    <w:rsid w:val="00B93E61"/>
    <w:rsid w:val="00B96C64"/>
    <w:rsid w:val="00B9776E"/>
    <w:rsid w:val="00BA0515"/>
    <w:rsid w:val="00BA1E54"/>
    <w:rsid w:val="00BA3604"/>
    <w:rsid w:val="00BA4594"/>
    <w:rsid w:val="00BA61AE"/>
    <w:rsid w:val="00BB0913"/>
    <w:rsid w:val="00BB3DC6"/>
    <w:rsid w:val="00BB3EBB"/>
    <w:rsid w:val="00BB4A14"/>
    <w:rsid w:val="00BB53C1"/>
    <w:rsid w:val="00BB68FC"/>
    <w:rsid w:val="00BB6B50"/>
    <w:rsid w:val="00BC0115"/>
    <w:rsid w:val="00BC10C5"/>
    <w:rsid w:val="00BC13E4"/>
    <w:rsid w:val="00BC14FB"/>
    <w:rsid w:val="00BC29C9"/>
    <w:rsid w:val="00BC3471"/>
    <w:rsid w:val="00BC46F3"/>
    <w:rsid w:val="00BC54E5"/>
    <w:rsid w:val="00BC60C2"/>
    <w:rsid w:val="00BC6F66"/>
    <w:rsid w:val="00BC7956"/>
    <w:rsid w:val="00BD0B9F"/>
    <w:rsid w:val="00BD1030"/>
    <w:rsid w:val="00BD302B"/>
    <w:rsid w:val="00BD40B2"/>
    <w:rsid w:val="00BE07F4"/>
    <w:rsid w:val="00BE1172"/>
    <w:rsid w:val="00BE2BB5"/>
    <w:rsid w:val="00BE2C69"/>
    <w:rsid w:val="00BE40D9"/>
    <w:rsid w:val="00BE4433"/>
    <w:rsid w:val="00BE61F9"/>
    <w:rsid w:val="00BE6ACE"/>
    <w:rsid w:val="00BE7E14"/>
    <w:rsid w:val="00BE7FF0"/>
    <w:rsid w:val="00BF1626"/>
    <w:rsid w:val="00BF1A2C"/>
    <w:rsid w:val="00BF2428"/>
    <w:rsid w:val="00BF2523"/>
    <w:rsid w:val="00BF3EFC"/>
    <w:rsid w:val="00BF46AB"/>
    <w:rsid w:val="00BF4C39"/>
    <w:rsid w:val="00BF5D7A"/>
    <w:rsid w:val="00BF6360"/>
    <w:rsid w:val="00BF6792"/>
    <w:rsid w:val="00BF67B1"/>
    <w:rsid w:val="00BF6A5A"/>
    <w:rsid w:val="00BF7C01"/>
    <w:rsid w:val="00BF7F6A"/>
    <w:rsid w:val="00C00632"/>
    <w:rsid w:val="00C026DC"/>
    <w:rsid w:val="00C039D5"/>
    <w:rsid w:val="00C03D78"/>
    <w:rsid w:val="00C04E42"/>
    <w:rsid w:val="00C06253"/>
    <w:rsid w:val="00C07E9B"/>
    <w:rsid w:val="00C07EAC"/>
    <w:rsid w:val="00C12CC6"/>
    <w:rsid w:val="00C13489"/>
    <w:rsid w:val="00C13DED"/>
    <w:rsid w:val="00C14627"/>
    <w:rsid w:val="00C15585"/>
    <w:rsid w:val="00C160BF"/>
    <w:rsid w:val="00C16E59"/>
    <w:rsid w:val="00C17444"/>
    <w:rsid w:val="00C174F2"/>
    <w:rsid w:val="00C17BEF"/>
    <w:rsid w:val="00C203A8"/>
    <w:rsid w:val="00C20462"/>
    <w:rsid w:val="00C20BDD"/>
    <w:rsid w:val="00C21A79"/>
    <w:rsid w:val="00C23FD7"/>
    <w:rsid w:val="00C2487A"/>
    <w:rsid w:val="00C258DE"/>
    <w:rsid w:val="00C279BF"/>
    <w:rsid w:val="00C27FCE"/>
    <w:rsid w:val="00C302B2"/>
    <w:rsid w:val="00C31074"/>
    <w:rsid w:val="00C31276"/>
    <w:rsid w:val="00C32422"/>
    <w:rsid w:val="00C32CD7"/>
    <w:rsid w:val="00C3308E"/>
    <w:rsid w:val="00C33FC9"/>
    <w:rsid w:val="00C35060"/>
    <w:rsid w:val="00C351CB"/>
    <w:rsid w:val="00C35FF6"/>
    <w:rsid w:val="00C367EC"/>
    <w:rsid w:val="00C36ED5"/>
    <w:rsid w:val="00C3770E"/>
    <w:rsid w:val="00C42252"/>
    <w:rsid w:val="00C43A4B"/>
    <w:rsid w:val="00C447CE"/>
    <w:rsid w:val="00C44FAE"/>
    <w:rsid w:val="00C45DAA"/>
    <w:rsid w:val="00C50BDA"/>
    <w:rsid w:val="00C518C0"/>
    <w:rsid w:val="00C528A5"/>
    <w:rsid w:val="00C54C0E"/>
    <w:rsid w:val="00C556CF"/>
    <w:rsid w:val="00C56E99"/>
    <w:rsid w:val="00C57009"/>
    <w:rsid w:val="00C6107B"/>
    <w:rsid w:val="00C65033"/>
    <w:rsid w:val="00C65D83"/>
    <w:rsid w:val="00C6781B"/>
    <w:rsid w:val="00C678C1"/>
    <w:rsid w:val="00C67EFC"/>
    <w:rsid w:val="00C71A98"/>
    <w:rsid w:val="00C725FD"/>
    <w:rsid w:val="00C74008"/>
    <w:rsid w:val="00C743ED"/>
    <w:rsid w:val="00C74FA0"/>
    <w:rsid w:val="00C779CC"/>
    <w:rsid w:val="00C80E08"/>
    <w:rsid w:val="00C82AE0"/>
    <w:rsid w:val="00C83F80"/>
    <w:rsid w:val="00C8502E"/>
    <w:rsid w:val="00C85940"/>
    <w:rsid w:val="00C85B7E"/>
    <w:rsid w:val="00C8646C"/>
    <w:rsid w:val="00C86CA3"/>
    <w:rsid w:val="00C87C37"/>
    <w:rsid w:val="00C91A51"/>
    <w:rsid w:val="00C92051"/>
    <w:rsid w:val="00C92F51"/>
    <w:rsid w:val="00C946A3"/>
    <w:rsid w:val="00C94A40"/>
    <w:rsid w:val="00C95665"/>
    <w:rsid w:val="00C95E78"/>
    <w:rsid w:val="00CA08EA"/>
    <w:rsid w:val="00CA2DD5"/>
    <w:rsid w:val="00CA2F8D"/>
    <w:rsid w:val="00CA5478"/>
    <w:rsid w:val="00CB0F8A"/>
    <w:rsid w:val="00CB1084"/>
    <w:rsid w:val="00CB1F23"/>
    <w:rsid w:val="00CB2957"/>
    <w:rsid w:val="00CB5756"/>
    <w:rsid w:val="00CB5924"/>
    <w:rsid w:val="00CB6051"/>
    <w:rsid w:val="00CB6A94"/>
    <w:rsid w:val="00CB7BF4"/>
    <w:rsid w:val="00CC21FE"/>
    <w:rsid w:val="00CC222C"/>
    <w:rsid w:val="00CC2393"/>
    <w:rsid w:val="00CC312D"/>
    <w:rsid w:val="00CC5EE0"/>
    <w:rsid w:val="00CC6C2A"/>
    <w:rsid w:val="00CC777A"/>
    <w:rsid w:val="00CD00C3"/>
    <w:rsid w:val="00CD1175"/>
    <w:rsid w:val="00CD1FAC"/>
    <w:rsid w:val="00CD283A"/>
    <w:rsid w:val="00CD292A"/>
    <w:rsid w:val="00CD3DA4"/>
    <w:rsid w:val="00CD47FD"/>
    <w:rsid w:val="00CD515E"/>
    <w:rsid w:val="00CD594E"/>
    <w:rsid w:val="00CD5EB6"/>
    <w:rsid w:val="00CD605E"/>
    <w:rsid w:val="00CD7DBC"/>
    <w:rsid w:val="00CE03BA"/>
    <w:rsid w:val="00CE1847"/>
    <w:rsid w:val="00CE1E24"/>
    <w:rsid w:val="00CE2BCD"/>
    <w:rsid w:val="00CE334C"/>
    <w:rsid w:val="00CE3456"/>
    <w:rsid w:val="00CE463E"/>
    <w:rsid w:val="00CE4823"/>
    <w:rsid w:val="00CE611F"/>
    <w:rsid w:val="00CE6DF8"/>
    <w:rsid w:val="00CE7357"/>
    <w:rsid w:val="00CE7645"/>
    <w:rsid w:val="00CF34D5"/>
    <w:rsid w:val="00CF5739"/>
    <w:rsid w:val="00CF6306"/>
    <w:rsid w:val="00CF67A3"/>
    <w:rsid w:val="00CF7217"/>
    <w:rsid w:val="00CF7C8C"/>
    <w:rsid w:val="00D0025F"/>
    <w:rsid w:val="00D00554"/>
    <w:rsid w:val="00D00927"/>
    <w:rsid w:val="00D015E2"/>
    <w:rsid w:val="00D01818"/>
    <w:rsid w:val="00D02076"/>
    <w:rsid w:val="00D021C0"/>
    <w:rsid w:val="00D03092"/>
    <w:rsid w:val="00D037C6"/>
    <w:rsid w:val="00D03965"/>
    <w:rsid w:val="00D05D1F"/>
    <w:rsid w:val="00D07597"/>
    <w:rsid w:val="00D07BE1"/>
    <w:rsid w:val="00D10C4E"/>
    <w:rsid w:val="00D12EB1"/>
    <w:rsid w:val="00D13307"/>
    <w:rsid w:val="00D13B00"/>
    <w:rsid w:val="00D14459"/>
    <w:rsid w:val="00D14594"/>
    <w:rsid w:val="00D14A2B"/>
    <w:rsid w:val="00D1694E"/>
    <w:rsid w:val="00D20873"/>
    <w:rsid w:val="00D218C2"/>
    <w:rsid w:val="00D22041"/>
    <w:rsid w:val="00D23F21"/>
    <w:rsid w:val="00D24568"/>
    <w:rsid w:val="00D259E7"/>
    <w:rsid w:val="00D316F7"/>
    <w:rsid w:val="00D322BD"/>
    <w:rsid w:val="00D32C15"/>
    <w:rsid w:val="00D342F7"/>
    <w:rsid w:val="00D34404"/>
    <w:rsid w:val="00D36956"/>
    <w:rsid w:val="00D41C3B"/>
    <w:rsid w:val="00D420AF"/>
    <w:rsid w:val="00D422F2"/>
    <w:rsid w:val="00D42534"/>
    <w:rsid w:val="00D436B7"/>
    <w:rsid w:val="00D44594"/>
    <w:rsid w:val="00D46A8A"/>
    <w:rsid w:val="00D53095"/>
    <w:rsid w:val="00D53441"/>
    <w:rsid w:val="00D5696D"/>
    <w:rsid w:val="00D57085"/>
    <w:rsid w:val="00D60CC4"/>
    <w:rsid w:val="00D629C4"/>
    <w:rsid w:val="00D62F21"/>
    <w:rsid w:val="00D63E41"/>
    <w:rsid w:val="00D642F8"/>
    <w:rsid w:val="00D66A74"/>
    <w:rsid w:val="00D70426"/>
    <w:rsid w:val="00D70E66"/>
    <w:rsid w:val="00D71850"/>
    <w:rsid w:val="00D71992"/>
    <w:rsid w:val="00D72826"/>
    <w:rsid w:val="00D7288A"/>
    <w:rsid w:val="00D7407A"/>
    <w:rsid w:val="00D8073A"/>
    <w:rsid w:val="00D80847"/>
    <w:rsid w:val="00D80D23"/>
    <w:rsid w:val="00D81733"/>
    <w:rsid w:val="00D83931"/>
    <w:rsid w:val="00D842BE"/>
    <w:rsid w:val="00D84881"/>
    <w:rsid w:val="00D854BE"/>
    <w:rsid w:val="00D8585C"/>
    <w:rsid w:val="00D86001"/>
    <w:rsid w:val="00D87A9C"/>
    <w:rsid w:val="00D87FBB"/>
    <w:rsid w:val="00D904BF"/>
    <w:rsid w:val="00D905FE"/>
    <w:rsid w:val="00D90883"/>
    <w:rsid w:val="00D91932"/>
    <w:rsid w:val="00D91AFB"/>
    <w:rsid w:val="00D95561"/>
    <w:rsid w:val="00D9675A"/>
    <w:rsid w:val="00DA1D40"/>
    <w:rsid w:val="00DA1FB3"/>
    <w:rsid w:val="00DA2DC7"/>
    <w:rsid w:val="00DA65EA"/>
    <w:rsid w:val="00DB0DCE"/>
    <w:rsid w:val="00DB0E92"/>
    <w:rsid w:val="00DB199D"/>
    <w:rsid w:val="00DB266D"/>
    <w:rsid w:val="00DB4FF6"/>
    <w:rsid w:val="00DC01DA"/>
    <w:rsid w:val="00DC1FFD"/>
    <w:rsid w:val="00DC2346"/>
    <w:rsid w:val="00DC33C4"/>
    <w:rsid w:val="00DC36CC"/>
    <w:rsid w:val="00DC3A67"/>
    <w:rsid w:val="00DC4618"/>
    <w:rsid w:val="00DD0C8F"/>
    <w:rsid w:val="00DD3035"/>
    <w:rsid w:val="00DD3363"/>
    <w:rsid w:val="00DD3C5D"/>
    <w:rsid w:val="00DD4240"/>
    <w:rsid w:val="00DD4F62"/>
    <w:rsid w:val="00DD5504"/>
    <w:rsid w:val="00DD65E6"/>
    <w:rsid w:val="00DD687A"/>
    <w:rsid w:val="00DD6A87"/>
    <w:rsid w:val="00DE00F0"/>
    <w:rsid w:val="00DE140D"/>
    <w:rsid w:val="00DE1976"/>
    <w:rsid w:val="00DE26AD"/>
    <w:rsid w:val="00DE35BA"/>
    <w:rsid w:val="00DE4A2E"/>
    <w:rsid w:val="00DE76F5"/>
    <w:rsid w:val="00DF1B34"/>
    <w:rsid w:val="00DF1BF8"/>
    <w:rsid w:val="00DF1C25"/>
    <w:rsid w:val="00DF2338"/>
    <w:rsid w:val="00DF3219"/>
    <w:rsid w:val="00DF4C68"/>
    <w:rsid w:val="00DF68EE"/>
    <w:rsid w:val="00DF6BC5"/>
    <w:rsid w:val="00DF6FA4"/>
    <w:rsid w:val="00DF702C"/>
    <w:rsid w:val="00DF791A"/>
    <w:rsid w:val="00E00270"/>
    <w:rsid w:val="00E008BC"/>
    <w:rsid w:val="00E00B9E"/>
    <w:rsid w:val="00E02623"/>
    <w:rsid w:val="00E03456"/>
    <w:rsid w:val="00E049A2"/>
    <w:rsid w:val="00E049D1"/>
    <w:rsid w:val="00E07BE0"/>
    <w:rsid w:val="00E12716"/>
    <w:rsid w:val="00E138A1"/>
    <w:rsid w:val="00E13EA6"/>
    <w:rsid w:val="00E140F1"/>
    <w:rsid w:val="00E160BD"/>
    <w:rsid w:val="00E16CA9"/>
    <w:rsid w:val="00E16CC7"/>
    <w:rsid w:val="00E16D43"/>
    <w:rsid w:val="00E17816"/>
    <w:rsid w:val="00E2113E"/>
    <w:rsid w:val="00E21981"/>
    <w:rsid w:val="00E21EA5"/>
    <w:rsid w:val="00E22374"/>
    <w:rsid w:val="00E223CD"/>
    <w:rsid w:val="00E229FD"/>
    <w:rsid w:val="00E23218"/>
    <w:rsid w:val="00E25103"/>
    <w:rsid w:val="00E25D73"/>
    <w:rsid w:val="00E30752"/>
    <w:rsid w:val="00E3136E"/>
    <w:rsid w:val="00E3219E"/>
    <w:rsid w:val="00E350EA"/>
    <w:rsid w:val="00E37A28"/>
    <w:rsid w:val="00E418C2"/>
    <w:rsid w:val="00E419F3"/>
    <w:rsid w:val="00E44832"/>
    <w:rsid w:val="00E45CEC"/>
    <w:rsid w:val="00E4742C"/>
    <w:rsid w:val="00E475DB"/>
    <w:rsid w:val="00E52CFA"/>
    <w:rsid w:val="00E54FAC"/>
    <w:rsid w:val="00E5728B"/>
    <w:rsid w:val="00E62373"/>
    <w:rsid w:val="00E6353B"/>
    <w:rsid w:val="00E636E3"/>
    <w:rsid w:val="00E63AE7"/>
    <w:rsid w:val="00E63F24"/>
    <w:rsid w:val="00E64ECC"/>
    <w:rsid w:val="00E65959"/>
    <w:rsid w:val="00E6602E"/>
    <w:rsid w:val="00E67008"/>
    <w:rsid w:val="00E67095"/>
    <w:rsid w:val="00E7134F"/>
    <w:rsid w:val="00E71EF7"/>
    <w:rsid w:val="00E72C23"/>
    <w:rsid w:val="00E73201"/>
    <w:rsid w:val="00E732D0"/>
    <w:rsid w:val="00E73628"/>
    <w:rsid w:val="00E805FC"/>
    <w:rsid w:val="00E81ED2"/>
    <w:rsid w:val="00E825CE"/>
    <w:rsid w:val="00E82964"/>
    <w:rsid w:val="00E82A22"/>
    <w:rsid w:val="00E83957"/>
    <w:rsid w:val="00E84D7D"/>
    <w:rsid w:val="00E85EB0"/>
    <w:rsid w:val="00E86B59"/>
    <w:rsid w:val="00E871C2"/>
    <w:rsid w:val="00E87B62"/>
    <w:rsid w:val="00E90B2D"/>
    <w:rsid w:val="00E90E2D"/>
    <w:rsid w:val="00E91EF1"/>
    <w:rsid w:val="00E93992"/>
    <w:rsid w:val="00E939CB"/>
    <w:rsid w:val="00EA005E"/>
    <w:rsid w:val="00EA1061"/>
    <w:rsid w:val="00EA64D3"/>
    <w:rsid w:val="00EA75DC"/>
    <w:rsid w:val="00EB10EB"/>
    <w:rsid w:val="00EB18D9"/>
    <w:rsid w:val="00EB3FF5"/>
    <w:rsid w:val="00EB5656"/>
    <w:rsid w:val="00EB6DC3"/>
    <w:rsid w:val="00EB7BF0"/>
    <w:rsid w:val="00EC0301"/>
    <w:rsid w:val="00EC0E9E"/>
    <w:rsid w:val="00EC0F0B"/>
    <w:rsid w:val="00EC14A5"/>
    <w:rsid w:val="00EC1DAE"/>
    <w:rsid w:val="00EC27EE"/>
    <w:rsid w:val="00EC5181"/>
    <w:rsid w:val="00EC5C5B"/>
    <w:rsid w:val="00EC5F85"/>
    <w:rsid w:val="00EC7661"/>
    <w:rsid w:val="00EC7E95"/>
    <w:rsid w:val="00ED04E3"/>
    <w:rsid w:val="00ED154D"/>
    <w:rsid w:val="00ED250F"/>
    <w:rsid w:val="00ED27D2"/>
    <w:rsid w:val="00ED2F68"/>
    <w:rsid w:val="00ED5143"/>
    <w:rsid w:val="00EE03D7"/>
    <w:rsid w:val="00EE1DA0"/>
    <w:rsid w:val="00EE2A79"/>
    <w:rsid w:val="00EE2B9A"/>
    <w:rsid w:val="00EE3AA1"/>
    <w:rsid w:val="00EE4746"/>
    <w:rsid w:val="00EE5BBF"/>
    <w:rsid w:val="00EE659A"/>
    <w:rsid w:val="00EF085B"/>
    <w:rsid w:val="00EF0B95"/>
    <w:rsid w:val="00EF0CC7"/>
    <w:rsid w:val="00EF0D57"/>
    <w:rsid w:val="00EF2EB4"/>
    <w:rsid w:val="00EF2FD1"/>
    <w:rsid w:val="00EF33FE"/>
    <w:rsid w:val="00EF45D3"/>
    <w:rsid w:val="00EF51A7"/>
    <w:rsid w:val="00EF553A"/>
    <w:rsid w:val="00EF7230"/>
    <w:rsid w:val="00EF7F42"/>
    <w:rsid w:val="00F00114"/>
    <w:rsid w:val="00F00EF6"/>
    <w:rsid w:val="00F018A7"/>
    <w:rsid w:val="00F01907"/>
    <w:rsid w:val="00F02200"/>
    <w:rsid w:val="00F02FB6"/>
    <w:rsid w:val="00F0311F"/>
    <w:rsid w:val="00F07A76"/>
    <w:rsid w:val="00F10F11"/>
    <w:rsid w:val="00F12B97"/>
    <w:rsid w:val="00F13771"/>
    <w:rsid w:val="00F1381C"/>
    <w:rsid w:val="00F13B80"/>
    <w:rsid w:val="00F13E68"/>
    <w:rsid w:val="00F14DB6"/>
    <w:rsid w:val="00F151D9"/>
    <w:rsid w:val="00F157E5"/>
    <w:rsid w:val="00F15CB0"/>
    <w:rsid w:val="00F15E69"/>
    <w:rsid w:val="00F1676F"/>
    <w:rsid w:val="00F209F9"/>
    <w:rsid w:val="00F21154"/>
    <w:rsid w:val="00F2183D"/>
    <w:rsid w:val="00F21CC9"/>
    <w:rsid w:val="00F221EA"/>
    <w:rsid w:val="00F225D4"/>
    <w:rsid w:val="00F2343D"/>
    <w:rsid w:val="00F23962"/>
    <w:rsid w:val="00F259DC"/>
    <w:rsid w:val="00F25E85"/>
    <w:rsid w:val="00F2626E"/>
    <w:rsid w:val="00F26D2C"/>
    <w:rsid w:val="00F26E36"/>
    <w:rsid w:val="00F277F7"/>
    <w:rsid w:val="00F314F9"/>
    <w:rsid w:val="00F31B2D"/>
    <w:rsid w:val="00F336A2"/>
    <w:rsid w:val="00F36587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61AFB"/>
    <w:rsid w:val="00F62542"/>
    <w:rsid w:val="00F66626"/>
    <w:rsid w:val="00F66A66"/>
    <w:rsid w:val="00F66BE3"/>
    <w:rsid w:val="00F70071"/>
    <w:rsid w:val="00F70F40"/>
    <w:rsid w:val="00F71611"/>
    <w:rsid w:val="00F73682"/>
    <w:rsid w:val="00F75591"/>
    <w:rsid w:val="00F7636D"/>
    <w:rsid w:val="00F76BFE"/>
    <w:rsid w:val="00F802C6"/>
    <w:rsid w:val="00F80A46"/>
    <w:rsid w:val="00F80C96"/>
    <w:rsid w:val="00F81CED"/>
    <w:rsid w:val="00F83A1F"/>
    <w:rsid w:val="00F842F6"/>
    <w:rsid w:val="00F84AB7"/>
    <w:rsid w:val="00F85F18"/>
    <w:rsid w:val="00F90672"/>
    <w:rsid w:val="00F90CE6"/>
    <w:rsid w:val="00F918DA"/>
    <w:rsid w:val="00F932B3"/>
    <w:rsid w:val="00F937C8"/>
    <w:rsid w:val="00F9477C"/>
    <w:rsid w:val="00F95266"/>
    <w:rsid w:val="00F967C1"/>
    <w:rsid w:val="00FA1175"/>
    <w:rsid w:val="00FA1AD9"/>
    <w:rsid w:val="00FA368E"/>
    <w:rsid w:val="00FA4276"/>
    <w:rsid w:val="00FA521D"/>
    <w:rsid w:val="00FA614D"/>
    <w:rsid w:val="00FA7CE6"/>
    <w:rsid w:val="00FB05A4"/>
    <w:rsid w:val="00FB1712"/>
    <w:rsid w:val="00FB52B0"/>
    <w:rsid w:val="00FB6F64"/>
    <w:rsid w:val="00FB7D8E"/>
    <w:rsid w:val="00FC1372"/>
    <w:rsid w:val="00FC2B17"/>
    <w:rsid w:val="00FC4409"/>
    <w:rsid w:val="00FD035E"/>
    <w:rsid w:val="00FD04BD"/>
    <w:rsid w:val="00FD04D1"/>
    <w:rsid w:val="00FD1154"/>
    <w:rsid w:val="00FD1E8C"/>
    <w:rsid w:val="00FD2F6B"/>
    <w:rsid w:val="00FD3790"/>
    <w:rsid w:val="00FD3BE3"/>
    <w:rsid w:val="00FD3CA7"/>
    <w:rsid w:val="00FD4B54"/>
    <w:rsid w:val="00FD6779"/>
    <w:rsid w:val="00FD76E4"/>
    <w:rsid w:val="00FE06A2"/>
    <w:rsid w:val="00FE0A49"/>
    <w:rsid w:val="00FE1620"/>
    <w:rsid w:val="00FE23FE"/>
    <w:rsid w:val="00FE2A4A"/>
    <w:rsid w:val="00FE45A7"/>
    <w:rsid w:val="00FE4899"/>
    <w:rsid w:val="00FE5033"/>
    <w:rsid w:val="00FE56BD"/>
    <w:rsid w:val="00FE5850"/>
    <w:rsid w:val="00FE59CF"/>
    <w:rsid w:val="00FE5ADB"/>
    <w:rsid w:val="00FE6F3F"/>
    <w:rsid w:val="00FE77C0"/>
    <w:rsid w:val="00FE7F9B"/>
    <w:rsid w:val="00FF09A3"/>
    <w:rsid w:val="00FF1216"/>
    <w:rsid w:val="00FF1A0B"/>
    <w:rsid w:val="00FF2A5B"/>
    <w:rsid w:val="00FF2A75"/>
    <w:rsid w:val="00FF2FE8"/>
    <w:rsid w:val="00FF31C0"/>
    <w:rsid w:val="00FF3218"/>
    <w:rsid w:val="00FF4643"/>
    <w:rsid w:val="00FF6135"/>
    <w:rsid w:val="00FF676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54C26D-CCC8-4025-9616-6262CD3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A"/>
    <w:rPr>
      <w:rFonts w:asciiTheme="majorHAnsi" w:eastAsiaTheme="majorEastAsia" w:hAnsiTheme="majorHAnsi" w:cstheme="majorBidi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after="0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after="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after="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after="0"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pPr>
      <w:spacing w:after="0" w:line="240" w:lineRule="auto"/>
    </w:pPr>
    <w:rPr>
      <w:rFonts w:asciiTheme="minorHAnsi" w:eastAsiaTheme="minorHAnsi" w:hAnsiTheme="minorHAnsi" w:cstheme="minorBidi"/>
      <w:sz w:val="28"/>
      <w:lang w:val="fr-CH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DA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95665"/>
    <w:rPr>
      <w:color w:val="336699"/>
      <w:u w:val="single"/>
    </w:rPr>
  </w:style>
  <w:style w:type="character" w:styleId="Accentuation">
    <w:name w:val="Emphasis"/>
    <w:basedOn w:val="Policepardfaut"/>
    <w:uiPriority w:val="20"/>
    <w:qFormat/>
    <w:rsid w:val="00C95665"/>
    <w:rPr>
      <w:b w:val="0"/>
      <w:bCs w:val="0"/>
      <w:i/>
      <w:iCs/>
    </w:rPr>
  </w:style>
  <w:style w:type="character" w:styleId="lev">
    <w:name w:val="Strong"/>
    <w:basedOn w:val="Policepardfaut"/>
    <w:uiPriority w:val="22"/>
    <w:qFormat/>
    <w:rsid w:val="00C9566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95665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3E30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Policepardfaut"/>
    <w:rsid w:val="009B624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2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28D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7F28D3"/>
    <w:rPr>
      <w:vertAlign w:val="superscript"/>
    </w:rPr>
  </w:style>
  <w:style w:type="paragraph" w:customStyle="1" w:styleId="Style">
    <w:name w:val="Style"/>
    <w:rsid w:val="000D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5CC3-7FD3-4EFD-95B6-916E859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 Rodi</cp:lastModifiedBy>
  <cp:revision>14</cp:revision>
  <cp:lastPrinted>2011-08-15T13:29:00Z</cp:lastPrinted>
  <dcterms:created xsi:type="dcterms:W3CDTF">2011-09-16T10:08:00Z</dcterms:created>
  <dcterms:modified xsi:type="dcterms:W3CDTF">2016-06-27T13:58:00Z</dcterms:modified>
</cp:coreProperties>
</file>